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EDC" w:rsidRPr="00E25EDC" w:rsidRDefault="00E25EDC" w:rsidP="00B94D31">
      <w:pPr>
        <w:ind w:firstLine="708"/>
        <w:jc w:val="both"/>
        <w:rPr>
          <w:rFonts w:ascii="Times New Roman" w:hAnsi="Times New Roman" w:cs="Times New Roman"/>
          <w:b/>
          <w:i/>
          <w:sz w:val="36"/>
          <w:szCs w:val="36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E25EDC">
        <w:rPr>
          <w:rFonts w:ascii="Times New Roman" w:hAnsi="Times New Roman" w:cs="Times New Roman"/>
          <w:b/>
          <w:i/>
          <w:sz w:val="36"/>
          <w:szCs w:val="36"/>
        </w:rPr>
        <w:t>Средняя школа  № 49</w:t>
      </w:r>
    </w:p>
    <w:p w:rsidR="00E25EDC" w:rsidRPr="00E25EDC" w:rsidRDefault="00E25EDC" w:rsidP="00B94D31">
      <w:pPr>
        <w:ind w:firstLine="708"/>
        <w:jc w:val="both"/>
        <w:rPr>
          <w:rFonts w:ascii="Times New Roman" w:hAnsi="Times New Roman" w:cs="Times New Roman"/>
          <w:b/>
          <w:i/>
          <w:sz w:val="36"/>
          <w:szCs w:val="36"/>
        </w:rPr>
      </w:pPr>
      <w:r w:rsidRPr="00E25EDC">
        <w:rPr>
          <w:rFonts w:ascii="Times New Roman" w:hAnsi="Times New Roman" w:cs="Times New Roman"/>
          <w:b/>
          <w:i/>
          <w:sz w:val="36"/>
          <w:szCs w:val="36"/>
        </w:rPr>
        <w:t>Ново - Савиновского района  города Казани</w:t>
      </w:r>
    </w:p>
    <w:p w:rsidR="00692E44" w:rsidRDefault="00692E44" w:rsidP="00B94D3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92E44" w:rsidRDefault="00692E44" w:rsidP="00B94D3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25EDC" w:rsidRDefault="00692E44" w:rsidP="00B94D31">
      <w:pPr>
        <w:jc w:val="both"/>
        <w:rPr>
          <w:rFonts w:ascii="Times New Roman" w:hAnsi="Times New Roman" w:cs="Times New Roman"/>
          <w:b/>
          <w:i/>
          <w:sz w:val="48"/>
          <w:szCs w:val="4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</w:t>
      </w:r>
      <w:r w:rsidR="00E25EDC">
        <w:rPr>
          <w:rFonts w:ascii="Times New Roman" w:hAnsi="Times New Roman" w:cs="Times New Roman"/>
          <w:b/>
          <w:i/>
          <w:sz w:val="48"/>
          <w:szCs w:val="48"/>
        </w:rPr>
        <w:t>Папка – портфолио</w:t>
      </w:r>
    </w:p>
    <w:p w:rsidR="00E25EDC" w:rsidRPr="00E25EDC" w:rsidRDefault="00E25EDC" w:rsidP="00B94D31">
      <w:pPr>
        <w:jc w:val="both"/>
        <w:rPr>
          <w:rFonts w:ascii="Times New Roman" w:hAnsi="Times New Roman" w:cs="Times New Roman"/>
          <w:b/>
          <w:i/>
          <w:sz w:val="72"/>
          <w:szCs w:val="72"/>
        </w:rPr>
      </w:pPr>
      <w:r>
        <w:rPr>
          <w:rFonts w:ascii="Times New Roman" w:hAnsi="Times New Roman" w:cs="Times New Roman"/>
          <w:b/>
          <w:i/>
          <w:sz w:val="72"/>
          <w:szCs w:val="72"/>
        </w:rPr>
        <w:t xml:space="preserve">   </w:t>
      </w:r>
      <w:r w:rsidRPr="00E25EDC">
        <w:rPr>
          <w:rFonts w:ascii="Times New Roman" w:hAnsi="Times New Roman" w:cs="Times New Roman"/>
          <w:b/>
          <w:i/>
          <w:sz w:val="72"/>
          <w:szCs w:val="72"/>
        </w:rPr>
        <w:t xml:space="preserve">музея </w:t>
      </w:r>
      <w:proofErr w:type="spellStart"/>
      <w:r w:rsidRPr="00E25EDC">
        <w:rPr>
          <w:rFonts w:ascii="Times New Roman" w:hAnsi="Times New Roman" w:cs="Times New Roman"/>
          <w:b/>
          <w:i/>
          <w:sz w:val="72"/>
          <w:szCs w:val="72"/>
        </w:rPr>
        <w:t>Габдуллы</w:t>
      </w:r>
      <w:proofErr w:type="spellEnd"/>
      <w:proofErr w:type="gramStart"/>
      <w:r>
        <w:rPr>
          <w:rFonts w:ascii="Times New Roman" w:hAnsi="Times New Roman" w:cs="Times New Roman"/>
          <w:b/>
          <w:i/>
          <w:sz w:val="72"/>
          <w:szCs w:val="72"/>
        </w:rPr>
        <w:t xml:space="preserve"> </w:t>
      </w:r>
      <w:r w:rsidRPr="00E25EDC">
        <w:rPr>
          <w:rFonts w:ascii="Times New Roman" w:hAnsi="Times New Roman" w:cs="Times New Roman"/>
          <w:b/>
          <w:i/>
          <w:sz w:val="72"/>
          <w:szCs w:val="72"/>
        </w:rPr>
        <w:t xml:space="preserve"> Т</w:t>
      </w:r>
      <w:proofErr w:type="gramEnd"/>
      <w:r w:rsidRPr="00E25EDC">
        <w:rPr>
          <w:rFonts w:ascii="Times New Roman" w:hAnsi="Times New Roman" w:cs="Times New Roman"/>
          <w:b/>
          <w:i/>
          <w:sz w:val="72"/>
          <w:szCs w:val="72"/>
        </w:rPr>
        <w:t>укая</w:t>
      </w:r>
    </w:p>
    <w:p w:rsidR="00E25EDC" w:rsidRDefault="00E25EDC" w:rsidP="00B94D3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25EDC" w:rsidRDefault="00E25EDC" w:rsidP="00B94D31">
      <w:pPr>
        <w:tabs>
          <w:tab w:val="left" w:pos="1995"/>
          <w:tab w:val="left" w:pos="262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noProof/>
          <w:lang w:eastAsia="ru-RU"/>
        </w:rPr>
        <w:drawing>
          <wp:inline distT="0" distB="0" distL="0" distR="0" wp14:anchorId="0D01FEE2" wp14:editId="209BD7BB">
            <wp:extent cx="2990850" cy="4038600"/>
            <wp:effectExtent l="0" t="0" r="0" b="0"/>
            <wp:docPr id="1" name="Рисунок 1" descr="http://lookup-api.apple.com.edgesuite.net/upload.wikimedia.org/wikipedia/commons/c/c2/%D0%93%D0%B0%D0%B1%D0%B4%D1%83%D0%BB%D0%BB%D0%B0_%D0%A2%D1%83%D0%BA%D0%B0%D0%B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ookup-api.apple.com.edgesuite.net/upload.wikimedia.org/wikipedia/commons/c/c2/%D0%93%D0%B0%D0%B1%D0%B4%D1%83%D0%BB%D0%BB%D0%B0_%D0%A2%D1%83%D0%BA%D0%B0%D0%B9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403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ab/>
      </w:r>
    </w:p>
    <w:p w:rsidR="00E25EDC" w:rsidRDefault="00E25EDC" w:rsidP="00B94D3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25EDC" w:rsidRDefault="00E25EDC" w:rsidP="00B94D31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25EDC" w:rsidRDefault="00692E44" w:rsidP="00B94D31">
      <w:pPr>
        <w:tabs>
          <w:tab w:val="left" w:pos="247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692E44" w:rsidRDefault="00692E44" w:rsidP="00B94D3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</w:p>
    <w:p w:rsidR="00692E44" w:rsidRDefault="00692E44" w:rsidP="00B94D31">
      <w:pPr>
        <w:jc w:val="both"/>
        <w:rPr>
          <w:rFonts w:ascii="Times New Roman" w:hAnsi="Times New Roman" w:cs="Times New Roman"/>
          <w:b/>
          <w:i/>
          <w:sz w:val="32"/>
          <w:szCs w:val="32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>
        <w:rPr>
          <w:rFonts w:ascii="Times New Roman" w:hAnsi="Times New Roman" w:cs="Times New Roman"/>
          <w:b/>
          <w:i/>
          <w:sz w:val="32"/>
          <w:szCs w:val="32"/>
        </w:rPr>
        <w:t>Казань – 2015</w:t>
      </w:r>
    </w:p>
    <w:p w:rsidR="002C6FA7" w:rsidRPr="001B78C9" w:rsidRDefault="00692E44" w:rsidP="0086009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1B78C9">
        <w:rPr>
          <w:rFonts w:ascii="Times New Roman" w:hAnsi="Times New Roman" w:cs="Times New Roman"/>
          <w:b/>
          <w:sz w:val="28"/>
          <w:szCs w:val="28"/>
        </w:rPr>
        <w:lastRenderedPageBreak/>
        <w:t>Название и местонахождение музея:</w:t>
      </w:r>
      <w:r w:rsidR="00E25EDC" w:rsidRPr="001B78C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B78C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C6FA7" w:rsidRPr="001B78C9">
        <w:rPr>
          <w:rFonts w:ascii="Times New Roman" w:hAnsi="Times New Roman" w:cs="Times New Roman"/>
          <w:sz w:val="28"/>
          <w:szCs w:val="28"/>
          <w:u w:val="single"/>
        </w:rPr>
        <w:t>МУЗЕЙ    Г. ТУКАЯ</w:t>
      </w:r>
    </w:p>
    <w:p w:rsidR="00B94D31" w:rsidRPr="001B78C9" w:rsidRDefault="00B176A7" w:rsidP="0086009D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1B78C9">
        <w:rPr>
          <w:rFonts w:ascii="Times New Roman" w:hAnsi="Times New Roman" w:cs="Times New Roman"/>
          <w:i/>
          <w:sz w:val="28"/>
          <w:szCs w:val="28"/>
        </w:rPr>
        <w:t>г.</w:t>
      </w:r>
      <w:r w:rsidR="00692E44" w:rsidRPr="001B78C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B78C9">
        <w:rPr>
          <w:rFonts w:ascii="Times New Roman" w:hAnsi="Times New Roman" w:cs="Times New Roman"/>
          <w:i/>
          <w:sz w:val="28"/>
          <w:szCs w:val="28"/>
        </w:rPr>
        <w:t>Казань, Ново</w:t>
      </w:r>
      <w:r w:rsidR="00371D0D" w:rsidRPr="001B78C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1B78C9">
        <w:rPr>
          <w:rFonts w:ascii="Times New Roman" w:hAnsi="Times New Roman" w:cs="Times New Roman"/>
          <w:i/>
          <w:sz w:val="28"/>
          <w:szCs w:val="28"/>
        </w:rPr>
        <w:t>- Савиновский район, улица Мусина, дом №30.</w:t>
      </w:r>
    </w:p>
    <w:p w:rsidR="002C6FA7" w:rsidRPr="001B78C9" w:rsidRDefault="00B176A7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B78C9">
        <w:rPr>
          <w:rFonts w:ascii="Times New Roman" w:hAnsi="Times New Roman" w:cs="Times New Roman"/>
          <w:i/>
          <w:sz w:val="28"/>
          <w:szCs w:val="28"/>
        </w:rPr>
        <w:t>Школа №49.</w:t>
      </w:r>
    </w:p>
    <w:p w:rsidR="001B78C9" w:rsidRPr="001B78C9" w:rsidRDefault="00692E44" w:rsidP="0086009D">
      <w:pPr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1B78C9">
        <w:rPr>
          <w:rFonts w:ascii="Times New Roman" w:hAnsi="Times New Roman" w:cs="Times New Roman"/>
          <w:b/>
          <w:sz w:val="28"/>
          <w:szCs w:val="28"/>
        </w:rPr>
        <w:t>Историческая справка о создании музея</w:t>
      </w:r>
      <w:r w:rsidR="00B94D31" w:rsidRPr="001B78C9">
        <w:rPr>
          <w:rFonts w:ascii="Times New Roman" w:hAnsi="Times New Roman" w:cs="Times New Roman"/>
          <w:b/>
          <w:sz w:val="28"/>
          <w:szCs w:val="28"/>
        </w:rPr>
        <w:t xml:space="preserve">. Фамилия, имя, отчество руководителя:  </w:t>
      </w:r>
      <w:r w:rsidR="00B94D31" w:rsidRPr="001B78C9">
        <w:rPr>
          <w:rFonts w:ascii="Times New Roman" w:hAnsi="Times New Roman" w:cs="Times New Roman"/>
          <w:i/>
          <w:sz w:val="28"/>
          <w:szCs w:val="28"/>
        </w:rPr>
        <w:t>Музей был открыт 20 августа 1980 года. Основателями музея являются:</w:t>
      </w:r>
      <w:r w:rsidR="00B94D31" w:rsidRPr="001B78C9">
        <w:rPr>
          <w:rFonts w:ascii="Times New Roman" w:hAnsi="Times New Roman" w:cs="Times New Roman"/>
          <w:i/>
          <w:sz w:val="28"/>
          <w:szCs w:val="28"/>
          <w:lang w:val="tt-RU"/>
        </w:rPr>
        <w:t xml:space="preserve"> учител</w:t>
      </w:r>
      <w:r w:rsidR="00B94D31" w:rsidRPr="001B78C9">
        <w:rPr>
          <w:rFonts w:ascii="Times New Roman" w:hAnsi="Times New Roman" w:cs="Times New Roman"/>
          <w:i/>
          <w:sz w:val="28"/>
          <w:szCs w:val="28"/>
        </w:rPr>
        <w:t xml:space="preserve">ь </w:t>
      </w:r>
      <w:r w:rsidR="00B94D31" w:rsidRPr="001B78C9">
        <w:rPr>
          <w:rFonts w:ascii="Times New Roman" w:hAnsi="Times New Roman" w:cs="Times New Roman"/>
          <w:i/>
          <w:sz w:val="28"/>
          <w:szCs w:val="28"/>
          <w:lang w:val="tt-RU"/>
        </w:rPr>
        <w:t xml:space="preserve"> географии Ахтариева И.С. (в настоящее время директор школы №113) и учитель татарского языка и литературы Мифтахова Р.В. (пенсионерка).</w:t>
      </w:r>
      <w:r w:rsidR="00371D0D" w:rsidRPr="001B78C9">
        <w:rPr>
          <w:rFonts w:ascii="Times New Roman" w:hAnsi="Times New Roman" w:cs="Times New Roman"/>
          <w:i/>
          <w:sz w:val="28"/>
          <w:szCs w:val="28"/>
          <w:lang w:val="tt-RU"/>
        </w:rPr>
        <w:t xml:space="preserve"> С </w:t>
      </w:r>
      <w:r w:rsidR="00B94D31" w:rsidRPr="001B78C9">
        <w:rPr>
          <w:rFonts w:ascii="Times New Roman" w:hAnsi="Times New Roman" w:cs="Times New Roman"/>
          <w:i/>
          <w:sz w:val="28"/>
          <w:szCs w:val="28"/>
          <w:lang w:val="tt-RU"/>
        </w:rPr>
        <w:t xml:space="preserve"> 01.09.2011) музеем руководит учитель татарского языка и литературы</w:t>
      </w:r>
      <w:r w:rsidR="001B78C9" w:rsidRPr="001B78C9">
        <w:rPr>
          <w:rFonts w:ascii="Times New Roman" w:hAnsi="Times New Roman" w:cs="Times New Roman"/>
          <w:i/>
          <w:sz w:val="28"/>
          <w:szCs w:val="28"/>
          <w:lang w:val="tt-RU"/>
        </w:rPr>
        <w:t xml:space="preserve"> Исмагилова Фирдаус Ильбрусовна.</w:t>
      </w:r>
    </w:p>
    <w:p w:rsidR="00621CCF" w:rsidRPr="00F10291" w:rsidRDefault="00621CCF" w:rsidP="0086009D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1B78C9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 wp14:anchorId="2F9BC8A9" wp14:editId="066DD370">
            <wp:extent cx="5940425" cy="4455319"/>
            <wp:effectExtent l="0" t="0" r="3175" b="2540"/>
            <wp:docPr id="12" name="Рисунок 12" descr="L:\фото\DSC003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L:\фото\DSC00307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291" w:rsidRPr="00F10291" w:rsidRDefault="00F10291" w:rsidP="00B32261">
      <w:pPr>
        <w:pStyle w:val="2"/>
        <w:shd w:val="clear" w:color="auto" w:fill="FFFFFF"/>
        <w:jc w:val="center"/>
        <w:rPr>
          <w:i/>
          <w:sz w:val="24"/>
          <w:szCs w:val="24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</w:t>
      </w:r>
      <w:r w:rsidRPr="00F10291">
        <w:rPr>
          <w:i/>
          <w:sz w:val="24"/>
          <w:szCs w:val="24"/>
        </w:rPr>
        <w:t>Музей Г. Тукая</w:t>
      </w:r>
    </w:p>
    <w:p w:rsidR="00B32261" w:rsidRDefault="00371D0D" w:rsidP="00B32261">
      <w:pPr>
        <w:pStyle w:val="2"/>
        <w:shd w:val="clear" w:color="auto" w:fill="FFFFFF"/>
        <w:jc w:val="center"/>
        <w:rPr>
          <w:rFonts w:ascii="Arial" w:hAnsi="Arial" w:cs="Arial"/>
          <w:color w:val="CC0000"/>
          <w:sz w:val="35"/>
          <w:szCs w:val="35"/>
        </w:rPr>
      </w:pPr>
      <w:r w:rsidRPr="001B78C9">
        <w:rPr>
          <w:sz w:val="28"/>
          <w:szCs w:val="28"/>
        </w:rPr>
        <w:t xml:space="preserve">Цели и задачи. </w:t>
      </w:r>
    </w:p>
    <w:p w:rsidR="00986474" w:rsidRDefault="009330F6" w:rsidP="009330F6">
      <w:pPr>
        <w:pStyle w:val="aa"/>
        <w:shd w:val="clear" w:color="auto" w:fill="FFFFFF"/>
        <w:spacing w:before="0" w:beforeAutospacing="0" w:after="0" w:afterAutospacing="0" w:line="270" w:lineRule="atLeast"/>
        <w:textAlignment w:val="baseline"/>
        <w:rPr>
          <w:rStyle w:val="ab"/>
          <w:b w:val="0"/>
          <w:sz w:val="28"/>
          <w:szCs w:val="28"/>
          <w:bdr w:val="none" w:sz="0" w:space="0" w:color="auto" w:frame="1"/>
        </w:rPr>
      </w:pPr>
      <w:r w:rsidRPr="009330F6">
        <w:rPr>
          <w:b/>
          <w:sz w:val="28"/>
          <w:szCs w:val="28"/>
        </w:rPr>
        <w:t>1.</w:t>
      </w:r>
      <w:r w:rsidRPr="009330F6">
        <w:rPr>
          <w:rStyle w:val="apple-converted-space"/>
          <w:b/>
          <w:bCs/>
          <w:sz w:val="28"/>
          <w:szCs w:val="28"/>
          <w:bdr w:val="none" w:sz="0" w:space="0" w:color="auto" w:frame="1"/>
        </w:rPr>
        <w:t> </w:t>
      </w:r>
      <w:r w:rsidR="00986474">
        <w:rPr>
          <w:rStyle w:val="ab"/>
          <w:b w:val="0"/>
          <w:sz w:val="28"/>
          <w:szCs w:val="28"/>
          <w:bdr w:val="none" w:sz="0" w:space="0" w:color="auto" w:frame="1"/>
        </w:rPr>
        <w:t xml:space="preserve">Изучение жизни и творчества </w:t>
      </w:r>
      <w:proofErr w:type="spellStart"/>
      <w:r w:rsidR="00986474">
        <w:rPr>
          <w:rStyle w:val="ab"/>
          <w:b w:val="0"/>
          <w:sz w:val="28"/>
          <w:szCs w:val="28"/>
          <w:bdr w:val="none" w:sz="0" w:space="0" w:color="auto" w:frame="1"/>
        </w:rPr>
        <w:t>Габдуллы</w:t>
      </w:r>
      <w:proofErr w:type="spellEnd"/>
      <w:proofErr w:type="gramStart"/>
      <w:r w:rsidR="00986474">
        <w:rPr>
          <w:rStyle w:val="ab"/>
          <w:b w:val="0"/>
          <w:sz w:val="28"/>
          <w:szCs w:val="28"/>
          <w:bdr w:val="none" w:sz="0" w:space="0" w:color="auto" w:frame="1"/>
        </w:rPr>
        <w:t xml:space="preserve"> Т</w:t>
      </w:r>
      <w:proofErr w:type="gramEnd"/>
      <w:r w:rsidR="00986474">
        <w:rPr>
          <w:rStyle w:val="ab"/>
          <w:b w:val="0"/>
          <w:sz w:val="28"/>
          <w:szCs w:val="28"/>
          <w:bdr w:val="none" w:sz="0" w:space="0" w:color="auto" w:frame="1"/>
        </w:rPr>
        <w:t>укая.</w:t>
      </w:r>
    </w:p>
    <w:p w:rsidR="00A41AF2" w:rsidRPr="009330F6" w:rsidRDefault="009330F6" w:rsidP="00A41AF2">
      <w:pPr>
        <w:pStyle w:val="aa"/>
        <w:shd w:val="clear" w:color="auto" w:fill="FFFFFF"/>
        <w:spacing w:before="0" w:beforeAutospacing="0" w:after="0" w:afterAutospacing="0" w:line="270" w:lineRule="atLeast"/>
        <w:textAlignment w:val="baseline"/>
        <w:rPr>
          <w:b/>
          <w:sz w:val="28"/>
          <w:szCs w:val="28"/>
        </w:rPr>
      </w:pPr>
      <w:r w:rsidRPr="00986474">
        <w:rPr>
          <w:sz w:val="28"/>
          <w:szCs w:val="28"/>
        </w:rPr>
        <w:t>2.</w:t>
      </w:r>
      <w:r w:rsidRPr="00986474">
        <w:rPr>
          <w:rStyle w:val="apple-converted-space"/>
          <w:bCs/>
          <w:sz w:val="28"/>
          <w:szCs w:val="28"/>
          <w:bdr w:val="none" w:sz="0" w:space="0" w:color="auto" w:frame="1"/>
        </w:rPr>
        <w:t> </w:t>
      </w:r>
      <w:r w:rsidR="00A41AF2">
        <w:rPr>
          <w:rStyle w:val="ab"/>
          <w:b w:val="0"/>
          <w:sz w:val="28"/>
          <w:szCs w:val="28"/>
          <w:bdr w:val="none" w:sz="0" w:space="0" w:color="auto" w:frame="1"/>
        </w:rPr>
        <w:t>Воспитание  уважения к истории, языку, литературе и традициям татарского народа.</w:t>
      </w:r>
    </w:p>
    <w:p w:rsidR="00A41AF2" w:rsidRDefault="009330F6" w:rsidP="009330F6">
      <w:pPr>
        <w:pStyle w:val="aa"/>
        <w:shd w:val="clear" w:color="auto" w:fill="FFFFFF"/>
        <w:spacing w:before="0" w:beforeAutospacing="0" w:after="0" w:afterAutospacing="0" w:line="270" w:lineRule="atLeast"/>
        <w:textAlignment w:val="baseline"/>
        <w:rPr>
          <w:rStyle w:val="ab"/>
          <w:b w:val="0"/>
          <w:sz w:val="28"/>
          <w:szCs w:val="28"/>
          <w:bdr w:val="none" w:sz="0" w:space="0" w:color="auto" w:frame="1"/>
        </w:rPr>
      </w:pPr>
      <w:r>
        <w:rPr>
          <w:b/>
          <w:sz w:val="28"/>
          <w:szCs w:val="28"/>
        </w:rPr>
        <w:t>3</w:t>
      </w:r>
      <w:r w:rsidRPr="009330F6">
        <w:rPr>
          <w:b/>
          <w:sz w:val="28"/>
          <w:szCs w:val="28"/>
        </w:rPr>
        <w:t>.</w:t>
      </w:r>
      <w:r w:rsidRPr="009330F6">
        <w:rPr>
          <w:rStyle w:val="apple-converted-space"/>
          <w:b/>
          <w:bCs/>
          <w:sz w:val="28"/>
          <w:szCs w:val="28"/>
          <w:bdr w:val="none" w:sz="0" w:space="0" w:color="auto" w:frame="1"/>
        </w:rPr>
        <w:t> </w:t>
      </w:r>
      <w:r w:rsidRPr="009330F6">
        <w:rPr>
          <w:rStyle w:val="ab"/>
          <w:b w:val="0"/>
          <w:sz w:val="28"/>
          <w:szCs w:val="28"/>
          <w:bdr w:val="none" w:sz="0" w:space="0" w:color="auto" w:frame="1"/>
        </w:rPr>
        <w:t>Воспитание музейной культуры, обучение музейному языку, музейной терминологии.</w:t>
      </w:r>
    </w:p>
    <w:p w:rsidR="00A41AF2" w:rsidRPr="007D0A34" w:rsidRDefault="00A41AF2" w:rsidP="00A41AF2">
      <w:pPr>
        <w:pStyle w:val="aa"/>
        <w:shd w:val="clear" w:color="auto" w:fill="FFFFFF"/>
        <w:spacing w:before="0" w:beforeAutospacing="0" w:after="0" w:afterAutospacing="0" w:line="270" w:lineRule="atLeast"/>
        <w:textAlignment w:val="baseline"/>
        <w:rPr>
          <w:rStyle w:val="ab"/>
          <w:b w:val="0"/>
          <w:sz w:val="28"/>
          <w:szCs w:val="28"/>
          <w:bdr w:val="none" w:sz="0" w:space="0" w:color="auto" w:frame="1"/>
        </w:rPr>
      </w:pPr>
      <w:r>
        <w:rPr>
          <w:rStyle w:val="ab"/>
          <w:b w:val="0"/>
          <w:sz w:val="28"/>
          <w:szCs w:val="28"/>
          <w:bdr w:val="none" w:sz="0" w:space="0" w:color="auto" w:frame="1"/>
        </w:rPr>
        <w:lastRenderedPageBreak/>
        <w:t xml:space="preserve">4. Сбор информации о Лауреатах </w:t>
      </w:r>
      <w:proofErr w:type="spellStart"/>
      <w:r>
        <w:rPr>
          <w:rStyle w:val="ab"/>
          <w:b w:val="0"/>
          <w:sz w:val="28"/>
          <w:szCs w:val="28"/>
          <w:bdr w:val="none" w:sz="0" w:space="0" w:color="auto" w:frame="1"/>
        </w:rPr>
        <w:t>Тукаевской</w:t>
      </w:r>
      <w:proofErr w:type="spellEnd"/>
      <w:r>
        <w:rPr>
          <w:rStyle w:val="ab"/>
          <w:b w:val="0"/>
          <w:sz w:val="28"/>
          <w:szCs w:val="28"/>
          <w:bdr w:val="none" w:sz="0" w:space="0" w:color="auto" w:frame="1"/>
        </w:rPr>
        <w:t xml:space="preserve"> премии и современниках</w:t>
      </w:r>
      <w:proofErr w:type="gramStart"/>
      <w:r>
        <w:rPr>
          <w:rStyle w:val="ab"/>
          <w:b w:val="0"/>
          <w:sz w:val="28"/>
          <w:szCs w:val="28"/>
          <w:bdr w:val="none" w:sz="0" w:space="0" w:color="auto" w:frame="1"/>
        </w:rPr>
        <w:t xml:space="preserve"> Т</w:t>
      </w:r>
      <w:proofErr w:type="gramEnd"/>
      <w:r>
        <w:rPr>
          <w:rStyle w:val="ab"/>
          <w:b w:val="0"/>
          <w:sz w:val="28"/>
          <w:szCs w:val="28"/>
          <w:bdr w:val="none" w:sz="0" w:space="0" w:color="auto" w:frame="1"/>
        </w:rPr>
        <w:t>укая.</w:t>
      </w:r>
      <w:r w:rsidR="009330F6" w:rsidRPr="009330F6">
        <w:rPr>
          <w:b/>
          <w:bCs/>
          <w:sz w:val="28"/>
          <w:szCs w:val="28"/>
          <w:bdr w:val="none" w:sz="0" w:space="0" w:color="auto" w:frame="1"/>
        </w:rPr>
        <w:br/>
      </w:r>
      <w:r w:rsidRPr="00A41AF2">
        <w:rPr>
          <w:sz w:val="28"/>
          <w:szCs w:val="28"/>
        </w:rPr>
        <w:t>5</w:t>
      </w:r>
      <w:r w:rsidRPr="007D0A34">
        <w:rPr>
          <w:sz w:val="28"/>
          <w:szCs w:val="28"/>
        </w:rPr>
        <w:t>.</w:t>
      </w:r>
      <w:r w:rsidRPr="007D0A34">
        <w:rPr>
          <w:rStyle w:val="ab"/>
          <w:b w:val="0"/>
          <w:sz w:val="28"/>
          <w:szCs w:val="28"/>
          <w:bdr w:val="none" w:sz="0" w:space="0" w:color="auto" w:frame="1"/>
        </w:rPr>
        <w:t xml:space="preserve"> </w:t>
      </w:r>
      <w:r w:rsidRPr="007D0A34">
        <w:rPr>
          <w:rStyle w:val="c0"/>
          <w:color w:val="000000"/>
          <w:sz w:val="28"/>
          <w:szCs w:val="28"/>
        </w:rPr>
        <w:t>Расш</w:t>
      </w:r>
      <w:r w:rsidR="007D0A34" w:rsidRPr="007D0A34">
        <w:rPr>
          <w:rStyle w:val="c0"/>
          <w:color w:val="000000"/>
          <w:sz w:val="28"/>
          <w:szCs w:val="28"/>
        </w:rPr>
        <w:t>ирение  познавательной</w:t>
      </w:r>
      <w:r w:rsidRPr="007D0A34">
        <w:rPr>
          <w:rStyle w:val="c0"/>
          <w:color w:val="000000"/>
          <w:sz w:val="28"/>
          <w:szCs w:val="28"/>
        </w:rPr>
        <w:t xml:space="preserve"> сферы.</w:t>
      </w:r>
    </w:p>
    <w:p w:rsidR="00A41AF2" w:rsidRPr="007D0A34" w:rsidRDefault="00A41AF2" w:rsidP="009330F6">
      <w:pPr>
        <w:pStyle w:val="aa"/>
        <w:shd w:val="clear" w:color="auto" w:fill="FFFFFF"/>
        <w:spacing w:before="0" w:beforeAutospacing="0" w:after="0" w:afterAutospacing="0" w:line="270" w:lineRule="atLeast"/>
        <w:textAlignment w:val="baseline"/>
        <w:rPr>
          <w:rStyle w:val="ab"/>
          <w:b w:val="0"/>
          <w:sz w:val="28"/>
          <w:szCs w:val="28"/>
          <w:bdr w:val="none" w:sz="0" w:space="0" w:color="auto" w:frame="1"/>
        </w:rPr>
      </w:pPr>
      <w:r w:rsidRPr="007D0A34">
        <w:rPr>
          <w:sz w:val="28"/>
          <w:szCs w:val="28"/>
        </w:rPr>
        <w:t>6.</w:t>
      </w:r>
      <w:r w:rsidRPr="007D0A34">
        <w:rPr>
          <w:b/>
          <w:sz w:val="28"/>
          <w:szCs w:val="28"/>
        </w:rPr>
        <w:t xml:space="preserve"> </w:t>
      </w:r>
      <w:r w:rsidR="009330F6" w:rsidRPr="007D0A34">
        <w:rPr>
          <w:rStyle w:val="apple-converted-space"/>
          <w:b/>
          <w:bCs/>
          <w:sz w:val="28"/>
          <w:szCs w:val="28"/>
          <w:bdr w:val="none" w:sz="0" w:space="0" w:color="auto" w:frame="1"/>
        </w:rPr>
        <w:t> </w:t>
      </w:r>
      <w:r w:rsidRPr="007D0A34">
        <w:rPr>
          <w:rStyle w:val="c0"/>
          <w:color w:val="000000"/>
          <w:sz w:val="28"/>
          <w:szCs w:val="28"/>
        </w:rPr>
        <w:t>Развитие  исследовательских  навыков  и творческих способности</w:t>
      </w:r>
      <w:r w:rsidRPr="007D0A34">
        <w:rPr>
          <w:rStyle w:val="ab"/>
          <w:b w:val="0"/>
          <w:sz w:val="28"/>
          <w:szCs w:val="28"/>
          <w:bdr w:val="none" w:sz="0" w:space="0" w:color="auto" w:frame="1"/>
        </w:rPr>
        <w:t xml:space="preserve"> </w:t>
      </w:r>
    </w:p>
    <w:p w:rsidR="00A41AF2" w:rsidRPr="007D0A34" w:rsidRDefault="00A41AF2" w:rsidP="009330F6">
      <w:pPr>
        <w:pStyle w:val="aa"/>
        <w:shd w:val="clear" w:color="auto" w:fill="FFFFFF"/>
        <w:spacing w:before="0" w:beforeAutospacing="0" w:after="0" w:afterAutospacing="0" w:line="270" w:lineRule="atLeast"/>
        <w:textAlignment w:val="baseline"/>
        <w:rPr>
          <w:b/>
          <w:sz w:val="28"/>
          <w:szCs w:val="28"/>
        </w:rPr>
      </w:pPr>
      <w:r w:rsidRPr="007D0A34">
        <w:rPr>
          <w:rStyle w:val="ab"/>
          <w:b w:val="0"/>
          <w:sz w:val="28"/>
          <w:szCs w:val="28"/>
          <w:bdr w:val="none" w:sz="0" w:space="0" w:color="auto" w:frame="1"/>
        </w:rPr>
        <w:t xml:space="preserve">7.  </w:t>
      </w:r>
      <w:r w:rsidRPr="007D0A34">
        <w:rPr>
          <w:rStyle w:val="apple-converted-space"/>
          <w:b/>
          <w:bCs/>
          <w:sz w:val="28"/>
          <w:szCs w:val="28"/>
          <w:bdr w:val="none" w:sz="0" w:space="0" w:color="auto" w:frame="1"/>
        </w:rPr>
        <w:t> </w:t>
      </w:r>
      <w:r w:rsidR="007D0A34" w:rsidRPr="007D0A34">
        <w:rPr>
          <w:rStyle w:val="c0"/>
          <w:color w:val="000000"/>
          <w:sz w:val="28"/>
          <w:szCs w:val="28"/>
        </w:rPr>
        <w:t>Выработка навыков</w:t>
      </w:r>
      <w:r w:rsidRPr="007D0A34">
        <w:rPr>
          <w:rStyle w:val="c0"/>
          <w:color w:val="000000"/>
          <w:sz w:val="28"/>
          <w:szCs w:val="28"/>
        </w:rPr>
        <w:t xml:space="preserve"> самообразования. </w:t>
      </w:r>
    </w:p>
    <w:p w:rsidR="00C74F0F" w:rsidRDefault="00C74F0F" w:rsidP="0086009D">
      <w:pPr>
        <w:jc w:val="both"/>
        <w:rPr>
          <w:rFonts w:ascii="Arial" w:eastAsia="Times New Roman" w:hAnsi="Arial" w:cs="Arial"/>
          <w:b/>
          <w:bCs/>
          <w:sz w:val="35"/>
          <w:szCs w:val="35"/>
          <w:lang w:eastAsia="ru-RU"/>
        </w:rPr>
      </w:pPr>
    </w:p>
    <w:p w:rsidR="009F249A" w:rsidRDefault="00C74F0F" w:rsidP="0086009D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Arial" w:eastAsia="Times New Roman" w:hAnsi="Arial" w:cs="Arial"/>
          <w:b/>
          <w:bCs/>
          <w:sz w:val="35"/>
          <w:szCs w:val="35"/>
          <w:lang w:eastAsia="ru-RU"/>
        </w:rPr>
        <w:t xml:space="preserve">                          </w:t>
      </w:r>
      <w:r w:rsidR="006F54A0" w:rsidRPr="001B78C9">
        <w:rPr>
          <w:rFonts w:ascii="Times New Roman" w:hAnsi="Times New Roman" w:cs="Times New Roman"/>
          <w:b/>
          <w:sz w:val="28"/>
          <w:szCs w:val="28"/>
        </w:rPr>
        <w:t>Характеристика фондов:</w:t>
      </w:r>
      <w:r w:rsidR="006F54A0" w:rsidRPr="001B78C9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6F54A0" w:rsidRPr="003B7721" w:rsidRDefault="006F54A0" w:rsidP="0086009D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B7721">
        <w:rPr>
          <w:rFonts w:ascii="Times New Roman" w:hAnsi="Times New Roman" w:cs="Times New Roman"/>
          <w:sz w:val="28"/>
          <w:szCs w:val="28"/>
        </w:rPr>
        <w:t xml:space="preserve">Общее количество экспонатов- </w:t>
      </w:r>
      <w:r w:rsidRPr="003B7721">
        <w:rPr>
          <w:rFonts w:ascii="Times New Roman" w:hAnsi="Times New Roman" w:cs="Times New Roman"/>
          <w:sz w:val="28"/>
          <w:szCs w:val="28"/>
          <w:u w:val="single"/>
        </w:rPr>
        <w:t>147</w:t>
      </w:r>
    </w:p>
    <w:p w:rsidR="00F94C0A" w:rsidRDefault="006F54A0" w:rsidP="0086009D">
      <w:pPr>
        <w:jc w:val="both"/>
        <w:rPr>
          <w:rFonts w:ascii="Times New Roman" w:hAnsi="Times New Roman" w:cs="Times New Roman"/>
          <w:sz w:val="28"/>
          <w:szCs w:val="28"/>
        </w:rPr>
      </w:pPr>
      <w:r w:rsidRPr="003B7721">
        <w:rPr>
          <w:rFonts w:ascii="Times New Roman" w:hAnsi="Times New Roman" w:cs="Times New Roman"/>
          <w:sz w:val="28"/>
          <w:szCs w:val="28"/>
        </w:rPr>
        <w:t>Материалы на 12 стендах;</w:t>
      </w:r>
      <w:r w:rsidR="003B7721">
        <w:rPr>
          <w:rFonts w:ascii="Times New Roman" w:hAnsi="Times New Roman" w:cs="Times New Roman"/>
          <w:sz w:val="28"/>
          <w:szCs w:val="28"/>
        </w:rPr>
        <w:t xml:space="preserve"> </w:t>
      </w:r>
      <w:r w:rsidRPr="003B7721">
        <w:rPr>
          <w:rFonts w:ascii="Times New Roman" w:hAnsi="Times New Roman" w:cs="Times New Roman"/>
          <w:sz w:val="28"/>
          <w:szCs w:val="28"/>
        </w:rPr>
        <w:t>интерьер быта татарской избы</w:t>
      </w:r>
      <w:r w:rsidRPr="003B7721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3B7721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3B7721">
        <w:rPr>
          <w:rFonts w:ascii="Times New Roman" w:hAnsi="Times New Roman" w:cs="Times New Roman"/>
          <w:sz w:val="28"/>
          <w:szCs w:val="28"/>
        </w:rPr>
        <w:t xml:space="preserve"> века. Вспомогательный фонд – книги и журналы, папки о писателях, альбомы о Лауреатах </w:t>
      </w:r>
      <w:proofErr w:type="spellStart"/>
      <w:r w:rsidRPr="003B7721">
        <w:rPr>
          <w:rFonts w:ascii="Times New Roman" w:hAnsi="Times New Roman" w:cs="Times New Roman"/>
          <w:sz w:val="28"/>
          <w:szCs w:val="28"/>
        </w:rPr>
        <w:t>Тукаевской</w:t>
      </w:r>
      <w:proofErr w:type="spellEnd"/>
      <w:r w:rsidRPr="003B7721">
        <w:rPr>
          <w:rFonts w:ascii="Times New Roman" w:hAnsi="Times New Roman" w:cs="Times New Roman"/>
          <w:sz w:val="28"/>
          <w:szCs w:val="28"/>
        </w:rPr>
        <w:t xml:space="preserve"> премии.</w:t>
      </w:r>
    </w:p>
    <w:p w:rsidR="00C74F0F" w:rsidRDefault="00C74F0F" w:rsidP="008600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341489"/>
            <wp:effectExtent l="4128" t="0" r="7302" b="7303"/>
            <wp:docPr id="4" name="Рисунок 4" descr="G:\анфилада\фото 10х15\20151012_1111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:\анфилада\фото 10х15\20151012_11115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F0F" w:rsidRPr="000E7A52" w:rsidRDefault="000E7A52" w:rsidP="0086009D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</w:t>
      </w:r>
      <w:r w:rsidRPr="000E7A52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Фотоаппарат. </w:t>
      </w:r>
    </w:p>
    <w:p w:rsidR="00C74F0F" w:rsidRDefault="00C74F0F" w:rsidP="008600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74F0F" w:rsidRDefault="000E7A52" w:rsidP="008600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5318B2C" wp14:editId="08B50CED">
            <wp:extent cx="5940425" cy="3341489"/>
            <wp:effectExtent l="4128" t="0" r="7302" b="7303"/>
            <wp:docPr id="17" name="Рисунок 17" descr="G:\анфилада\фото 10х15\20151012_1117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:\анфилада\фото 10х15\20151012_11171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0425" cy="33414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74F0F" w:rsidRPr="000E7A52" w:rsidRDefault="000E7A52" w:rsidP="000E7A52">
      <w:pPr>
        <w:tabs>
          <w:tab w:val="left" w:pos="3135"/>
          <w:tab w:val="center" w:pos="4677"/>
        </w:tabs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ab/>
        <w:t xml:space="preserve">                                     </w:t>
      </w:r>
      <w:r>
        <w:rPr>
          <w:rFonts w:ascii="Times New Roman" w:hAnsi="Times New Roman" w:cs="Times New Roman"/>
          <w:b/>
          <w:i/>
          <w:sz w:val="28"/>
          <w:szCs w:val="28"/>
        </w:rPr>
        <w:tab/>
      </w:r>
      <w:r w:rsidRPr="000E7A52">
        <w:rPr>
          <w:rFonts w:ascii="Times New Roman" w:hAnsi="Times New Roman" w:cs="Times New Roman"/>
          <w:b/>
          <w:i/>
          <w:sz w:val="28"/>
          <w:szCs w:val="28"/>
        </w:rPr>
        <w:t>Мыльница</w:t>
      </w:r>
      <w:r>
        <w:rPr>
          <w:rFonts w:ascii="Times New Roman" w:hAnsi="Times New Roman" w:cs="Times New Roman"/>
          <w:b/>
          <w:i/>
          <w:sz w:val="28"/>
          <w:szCs w:val="28"/>
        </w:rPr>
        <w:t>.  1843 год.</w:t>
      </w:r>
    </w:p>
    <w:p w:rsidR="00C74F0F" w:rsidRPr="003B7721" w:rsidRDefault="00C74F0F" w:rsidP="0086009D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A61EF" w:rsidRDefault="00FA61EF" w:rsidP="0086009D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6F54A0" w:rsidRPr="00F94C0A" w:rsidRDefault="00786822" w:rsidP="0086009D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9F249A"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="009E67F9" w:rsidRPr="001B78C9">
        <w:rPr>
          <w:rFonts w:ascii="Times New Roman" w:hAnsi="Times New Roman" w:cs="Times New Roman"/>
          <w:b/>
          <w:sz w:val="28"/>
          <w:szCs w:val="28"/>
          <w:lang w:val="tt-RU"/>
        </w:rPr>
        <w:t>Краткое описание экспозиции:</w:t>
      </w:r>
    </w:p>
    <w:p w:rsidR="00F94C0A" w:rsidRPr="007D0A34" w:rsidRDefault="00C75B9E" w:rsidP="008600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20C4B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7D0A34">
        <w:rPr>
          <w:rFonts w:ascii="Times New Roman" w:hAnsi="Times New Roman" w:cs="Times New Roman"/>
          <w:sz w:val="28"/>
          <w:szCs w:val="28"/>
          <w:lang w:val="tt-RU"/>
        </w:rPr>
        <w:t xml:space="preserve">Первая экспозиция отражает быт деревенского дома конца </w:t>
      </w:r>
      <w:r w:rsidRPr="007D0A34">
        <w:rPr>
          <w:rFonts w:ascii="Times New Roman" w:hAnsi="Times New Roman" w:cs="Times New Roman"/>
          <w:sz w:val="28"/>
          <w:szCs w:val="28"/>
          <w:lang w:val="en-US"/>
        </w:rPr>
        <w:t>XIX</w:t>
      </w:r>
      <w:r w:rsidRPr="007D0A34">
        <w:rPr>
          <w:rFonts w:ascii="Times New Roman" w:hAnsi="Times New Roman" w:cs="Times New Roman"/>
          <w:sz w:val="28"/>
          <w:szCs w:val="28"/>
        </w:rPr>
        <w:t xml:space="preserve">- </w:t>
      </w:r>
      <w:r w:rsidRPr="007D0A34">
        <w:rPr>
          <w:rFonts w:ascii="Times New Roman" w:hAnsi="Times New Roman" w:cs="Times New Roman"/>
          <w:sz w:val="28"/>
          <w:szCs w:val="28"/>
          <w:lang w:val="tt-RU"/>
        </w:rPr>
        <w:t xml:space="preserve">начала </w:t>
      </w:r>
      <w:r w:rsidRPr="007D0A34">
        <w:rPr>
          <w:rFonts w:ascii="Times New Roman" w:hAnsi="Times New Roman" w:cs="Times New Roman"/>
          <w:sz w:val="28"/>
          <w:szCs w:val="28"/>
          <w:lang w:val="en-US"/>
        </w:rPr>
        <w:t>XX</w:t>
      </w:r>
      <w:r w:rsidRPr="007D0A34">
        <w:rPr>
          <w:rFonts w:ascii="Times New Roman" w:hAnsi="Times New Roman" w:cs="Times New Roman"/>
          <w:sz w:val="28"/>
          <w:szCs w:val="28"/>
          <w:lang w:val="tt-RU"/>
        </w:rPr>
        <w:t xml:space="preserve"> века. </w:t>
      </w:r>
      <w:r w:rsidRPr="007D0A34">
        <w:rPr>
          <w:rFonts w:ascii="Times New Roman" w:hAnsi="Times New Roman" w:cs="Times New Roman"/>
          <w:sz w:val="28"/>
          <w:szCs w:val="28"/>
        </w:rPr>
        <w:t>Здесь предметы подлинники периода жизни поэта.</w:t>
      </w:r>
    </w:p>
    <w:p w:rsidR="00C75B9E" w:rsidRPr="007D0A34" w:rsidRDefault="00786822" w:rsidP="0086009D">
      <w:pPr>
        <w:jc w:val="both"/>
        <w:rPr>
          <w:rFonts w:ascii="Times New Roman" w:hAnsi="Times New Roman" w:cs="Times New Roman"/>
          <w:i/>
          <w:sz w:val="28"/>
          <w:szCs w:val="28"/>
          <w:lang w:val="tt-RU"/>
        </w:rPr>
      </w:pPr>
      <w:r w:rsidRPr="007D0A34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lastRenderedPageBreak/>
        <w:t xml:space="preserve"> </w:t>
      </w:r>
      <w:r w:rsidRPr="007D0A34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 wp14:anchorId="3B598126" wp14:editId="73BC6BA3">
            <wp:extent cx="5943600" cy="4181316"/>
            <wp:effectExtent l="0" t="0" r="0" b="0"/>
            <wp:docPr id="11" name="Рисунок 11" descr="L:\фото\DSC003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L:\фото\DSC00305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790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7721" w:rsidRDefault="00620C4B" w:rsidP="00620C4B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7D0A34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F10291">
        <w:rPr>
          <w:rFonts w:ascii="Times New Roman" w:hAnsi="Times New Roman" w:cs="Times New Roman"/>
          <w:sz w:val="28"/>
          <w:szCs w:val="28"/>
          <w:lang w:val="tt-RU"/>
        </w:rPr>
        <w:t xml:space="preserve">                 </w:t>
      </w:r>
      <w:r w:rsidR="00F10291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</w:t>
      </w:r>
      <w:r w:rsidR="00F94C0A" w:rsidRPr="007D0A34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7D0A34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3B7721">
        <w:rPr>
          <w:rFonts w:ascii="Times New Roman" w:hAnsi="Times New Roman" w:cs="Times New Roman"/>
          <w:sz w:val="28"/>
          <w:szCs w:val="28"/>
          <w:lang w:val="tt-RU"/>
        </w:rPr>
        <w:t xml:space="preserve">             </w:t>
      </w:r>
      <w:r w:rsidRPr="007D0A3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3B7721" w:rsidRPr="003B7721">
        <w:rPr>
          <w:rFonts w:ascii="Times New Roman" w:hAnsi="Times New Roman" w:cs="Times New Roman"/>
          <w:b/>
          <w:i/>
          <w:sz w:val="24"/>
          <w:szCs w:val="24"/>
        </w:rPr>
        <w:t>Интерьер быта татарской избы</w:t>
      </w:r>
      <w:r w:rsidR="003B7721" w:rsidRPr="003B7721">
        <w:rPr>
          <w:rFonts w:ascii="Times New Roman" w:hAnsi="Times New Roman" w:cs="Times New Roman"/>
          <w:b/>
          <w:i/>
          <w:sz w:val="24"/>
          <w:szCs w:val="24"/>
          <w:lang w:val="tt-RU"/>
        </w:rPr>
        <w:t xml:space="preserve"> </w:t>
      </w:r>
      <w:r w:rsidR="003B7721" w:rsidRPr="003B7721">
        <w:rPr>
          <w:rFonts w:ascii="Times New Roman" w:hAnsi="Times New Roman" w:cs="Times New Roman"/>
          <w:b/>
          <w:i/>
          <w:sz w:val="24"/>
          <w:szCs w:val="24"/>
          <w:lang w:val="en-US"/>
        </w:rPr>
        <w:t>XIX</w:t>
      </w:r>
      <w:r w:rsidR="003B7721" w:rsidRPr="003B7721">
        <w:rPr>
          <w:rFonts w:ascii="Times New Roman" w:hAnsi="Times New Roman" w:cs="Times New Roman"/>
          <w:b/>
          <w:i/>
          <w:sz w:val="24"/>
          <w:szCs w:val="24"/>
        </w:rPr>
        <w:t xml:space="preserve"> века</w:t>
      </w:r>
      <w:r w:rsidR="003B7721" w:rsidRPr="007D0A3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20C4B" w:rsidRPr="007D0A34" w:rsidRDefault="003B7721" w:rsidP="00620C4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</w:t>
      </w:r>
      <w:r w:rsidR="00620C4B" w:rsidRPr="007D0A34">
        <w:rPr>
          <w:rFonts w:ascii="Times New Roman" w:hAnsi="Times New Roman" w:cs="Times New Roman"/>
          <w:sz w:val="28"/>
          <w:szCs w:val="28"/>
          <w:lang w:val="tt-RU"/>
        </w:rPr>
        <w:t>Экспозиция</w:t>
      </w:r>
      <w:r w:rsidR="009E67F9" w:rsidRPr="007D0A34">
        <w:rPr>
          <w:rFonts w:ascii="Times New Roman" w:hAnsi="Times New Roman" w:cs="Times New Roman"/>
          <w:sz w:val="28"/>
          <w:szCs w:val="28"/>
        </w:rPr>
        <w:t xml:space="preserve"> </w:t>
      </w:r>
      <w:r w:rsidR="00620C4B" w:rsidRPr="007D0A34">
        <w:rPr>
          <w:rFonts w:ascii="Times New Roman" w:hAnsi="Times New Roman" w:cs="Times New Roman"/>
          <w:sz w:val="28"/>
          <w:szCs w:val="28"/>
        </w:rPr>
        <w:t>«</w:t>
      </w:r>
      <w:r w:rsidR="009E67F9" w:rsidRPr="007D0A34">
        <w:rPr>
          <w:rFonts w:ascii="Times New Roman" w:hAnsi="Times New Roman" w:cs="Times New Roman"/>
          <w:sz w:val="28"/>
          <w:szCs w:val="28"/>
        </w:rPr>
        <w:t>Детство поэта</w:t>
      </w:r>
      <w:r w:rsidR="00620C4B" w:rsidRPr="007D0A34">
        <w:rPr>
          <w:rFonts w:ascii="Times New Roman" w:hAnsi="Times New Roman" w:cs="Times New Roman"/>
          <w:sz w:val="28"/>
          <w:szCs w:val="28"/>
        </w:rPr>
        <w:t>» рассказывает нам о детстве поэта. Мы видим фотографии: школ</w:t>
      </w:r>
      <w:proofErr w:type="gramStart"/>
      <w:r w:rsidR="00620C4B" w:rsidRPr="007D0A34">
        <w:rPr>
          <w:rFonts w:ascii="Times New Roman" w:hAnsi="Times New Roman" w:cs="Times New Roman"/>
          <w:sz w:val="28"/>
          <w:szCs w:val="28"/>
        </w:rPr>
        <w:t>ы–</w:t>
      </w:r>
      <w:proofErr w:type="gramEnd"/>
      <w:r w:rsidR="00620C4B" w:rsidRPr="007D0A34">
        <w:rPr>
          <w:rFonts w:ascii="Times New Roman" w:hAnsi="Times New Roman" w:cs="Times New Roman"/>
          <w:sz w:val="28"/>
          <w:szCs w:val="28"/>
        </w:rPr>
        <w:t xml:space="preserve"> медресе, где он получил первые знания, лист метрики, где отец своими руками написал о рождении сына. </w:t>
      </w:r>
    </w:p>
    <w:p w:rsidR="009E67F9" w:rsidRPr="007D0A34" w:rsidRDefault="00620C4B" w:rsidP="00620C4B">
      <w:pPr>
        <w:jc w:val="both"/>
        <w:rPr>
          <w:rFonts w:ascii="Times New Roman" w:hAnsi="Times New Roman" w:cs="Times New Roman"/>
          <w:sz w:val="28"/>
          <w:szCs w:val="28"/>
        </w:rPr>
      </w:pPr>
      <w:r w:rsidRPr="007D0A34">
        <w:rPr>
          <w:rFonts w:ascii="Times New Roman" w:hAnsi="Times New Roman" w:cs="Times New Roman"/>
          <w:sz w:val="28"/>
          <w:szCs w:val="28"/>
        </w:rPr>
        <w:t xml:space="preserve">    Следующая экспозиция «</w:t>
      </w:r>
      <w:r w:rsidR="009E67F9" w:rsidRPr="007D0A34">
        <w:rPr>
          <w:rFonts w:ascii="Times New Roman" w:hAnsi="Times New Roman" w:cs="Times New Roman"/>
          <w:sz w:val="28"/>
          <w:szCs w:val="28"/>
        </w:rPr>
        <w:t>Уральский период</w:t>
      </w:r>
      <w:r w:rsidRPr="007D0A34">
        <w:rPr>
          <w:rFonts w:ascii="Times New Roman" w:hAnsi="Times New Roman" w:cs="Times New Roman"/>
          <w:sz w:val="28"/>
          <w:szCs w:val="28"/>
        </w:rPr>
        <w:t>» рассказывает нам об Уральском периоде жизни поэта. Этот период очень важен в жизни поэта. Здесь он учится в медресе «</w:t>
      </w:r>
      <w:proofErr w:type="spellStart"/>
      <w:r w:rsidRPr="007D0A34">
        <w:rPr>
          <w:rFonts w:ascii="Times New Roman" w:hAnsi="Times New Roman" w:cs="Times New Roman"/>
          <w:sz w:val="28"/>
          <w:szCs w:val="28"/>
        </w:rPr>
        <w:t>Мотыйгия</w:t>
      </w:r>
      <w:proofErr w:type="spellEnd"/>
      <w:r w:rsidRPr="007D0A34">
        <w:rPr>
          <w:rFonts w:ascii="Times New Roman" w:hAnsi="Times New Roman" w:cs="Times New Roman"/>
          <w:sz w:val="28"/>
          <w:szCs w:val="28"/>
        </w:rPr>
        <w:t xml:space="preserve">», а также в русской школе. </w:t>
      </w:r>
      <w:r w:rsidR="007D4997" w:rsidRPr="007D0A34">
        <w:rPr>
          <w:rFonts w:ascii="Times New Roman" w:hAnsi="Times New Roman" w:cs="Times New Roman"/>
          <w:sz w:val="28"/>
          <w:szCs w:val="28"/>
        </w:rPr>
        <w:t xml:space="preserve">Фотографии этих учебных заведений на стенде. Здесь он </w:t>
      </w:r>
      <w:r w:rsidRPr="007D0A34">
        <w:rPr>
          <w:rFonts w:ascii="Times New Roman" w:hAnsi="Times New Roman" w:cs="Times New Roman"/>
          <w:sz w:val="28"/>
          <w:szCs w:val="28"/>
        </w:rPr>
        <w:t>знакомится с произведениями таких авторов как Пушкин, Кольцов.</w:t>
      </w:r>
      <w:r w:rsidR="007D4997" w:rsidRPr="007D0A34">
        <w:rPr>
          <w:rFonts w:ascii="Times New Roman" w:hAnsi="Times New Roman" w:cs="Times New Roman"/>
          <w:sz w:val="28"/>
          <w:szCs w:val="28"/>
        </w:rPr>
        <w:t xml:space="preserve"> Он начинает работать наборщиком в газете «Уралец». Также начинает писать стихи, становится известным.</w:t>
      </w:r>
    </w:p>
    <w:p w:rsidR="009E67F9" w:rsidRPr="007D0A34" w:rsidRDefault="007D4997" w:rsidP="007D4997">
      <w:pPr>
        <w:jc w:val="both"/>
        <w:rPr>
          <w:rFonts w:ascii="Times New Roman" w:hAnsi="Times New Roman" w:cs="Times New Roman"/>
          <w:sz w:val="28"/>
          <w:szCs w:val="28"/>
        </w:rPr>
      </w:pPr>
      <w:r w:rsidRPr="007D0A34">
        <w:rPr>
          <w:rFonts w:ascii="Times New Roman" w:hAnsi="Times New Roman" w:cs="Times New Roman"/>
          <w:sz w:val="28"/>
          <w:szCs w:val="28"/>
        </w:rPr>
        <w:t xml:space="preserve">  Экспозиция «</w:t>
      </w:r>
      <w:r w:rsidR="009E67F9" w:rsidRPr="007D0A34">
        <w:rPr>
          <w:rFonts w:ascii="Times New Roman" w:hAnsi="Times New Roman" w:cs="Times New Roman"/>
          <w:sz w:val="28"/>
          <w:szCs w:val="28"/>
        </w:rPr>
        <w:t>Казанский период</w:t>
      </w:r>
      <w:r w:rsidRPr="007D0A34">
        <w:rPr>
          <w:rFonts w:ascii="Times New Roman" w:hAnsi="Times New Roman" w:cs="Times New Roman"/>
          <w:sz w:val="28"/>
          <w:szCs w:val="28"/>
        </w:rPr>
        <w:t>» рассказывает о жизни поэта в Казани. На фотографиях номера «Булгар», где остановился поэт, сотрудники редакции газеты «Эль-</w:t>
      </w:r>
      <w:proofErr w:type="spellStart"/>
      <w:r w:rsidRPr="007D0A34">
        <w:rPr>
          <w:rFonts w:ascii="Times New Roman" w:hAnsi="Times New Roman" w:cs="Times New Roman"/>
          <w:sz w:val="28"/>
          <w:szCs w:val="28"/>
        </w:rPr>
        <w:t>Ислах</w:t>
      </w:r>
      <w:proofErr w:type="spellEnd"/>
      <w:r w:rsidRPr="007D0A34">
        <w:rPr>
          <w:rFonts w:ascii="Times New Roman" w:hAnsi="Times New Roman" w:cs="Times New Roman"/>
          <w:sz w:val="28"/>
          <w:szCs w:val="28"/>
        </w:rPr>
        <w:t>». Копии газет «Эль-</w:t>
      </w:r>
      <w:proofErr w:type="spellStart"/>
      <w:r w:rsidRPr="007D0A34">
        <w:rPr>
          <w:rFonts w:ascii="Times New Roman" w:hAnsi="Times New Roman" w:cs="Times New Roman"/>
          <w:sz w:val="28"/>
          <w:szCs w:val="28"/>
        </w:rPr>
        <w:t>Ислах</w:t>
      </w:r>
      <w:proofErr w:type="spellEnd"/>
      <w:r w:rsidRPr="007D0A34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Pr="007D0A34">
        <w:rPr>
          <w:rFonts w:ascii="Times New Roman" w:hAnsi="Times New Roman" w:cs="Times New Roman"/>
          <w:sz w:val="28"/>
          <w:szCs w:val="28"/>
        </w:rPr>
        <w:t>Кояш</w:t>
      </w:r>
      <w:proofErr w:type="spellEnd"/>
      <w:r w:rsidRPr="007D0A34">
        <w:rPr>
          <w:rFonts w:ascii="Times New Roman" w:hAnsi="Times New Roman" w:cs="Times New Roman"/>
          <w:sz w:val="28"/>
          <w:szCs w:val="28"/>
        </w:rPr>
        <w:t>» и «</w:t>
      </w:r>
      <w:proofErr w:type="spellStart"/>
      <w:r w:rsidRPr="007D0A34">
        <w:rPr>
          <w:rFonts w:ascii="Times New Roman" w:hAnsi="Times New Roman" w:cs="Times New Roman"/>
          <w:sz w:val="28"/>
          <w:szCs w:val="28"/>
        </w:rPr>
        <w:t>Йолдыз</w:t>
      </w:r>
      <w:proofErr w:type="spellEnd"/>
      <w:r w:rsidRPr="007D0A34">
        <w:rPr>
          <w:rFonts w:ascii="Times New Roman" w:hAnsi="Times New Roman" w:cs="Times New Roman"/>
          <w:sz w:val="28"/>
          <w:szCs w:val="28"/>
        </w:rPr>
        <w:t>» со стихами поэта.</w:t>
      </w:r>
    </w:p>
    <w:p w:rsidR="00786822" w:rsidRPr="007D0A34" w:rsidRDefault="00F94C0A" w:rsidP="00F94C0A">
      <w:pPr>
        <w:jc w:val="both"/>
        <w:rPr>
          <w:rFonts w:ascii="Times New Roman" w:hAnsi="Times New Roman" w:cs="Times New Roman"/>
          <w:sz w:val="28"/>
          <w:szCs w:val="28"/>
        </w:rPr>
      </w:pPr>
      <w:r w:rsidRPr="007D0A34">
        <w:rPr>
          <w:rFonts w:ascii="Times New Roman" w:hAnsi="Times New Roman" w:cs="Times New Roman"/>
          <w:sz w:val="28"/>
          <w:szCs w:val="28"/>
        </w:rPr>
        <w:t xml:space="preserve">   </w:t>
      </w:r>
      <w:r w:rsidR="00786822" w:rsidRPr="007D0A34">
        <w:rPr>
          <w:rFonts w:ascii="Times New Roman" w:hAnsi="Times New Roman" w:cs="Times New Roman"/>
          <w:sz w:val="28"/>
          <w:szCs w:val="28"/>
        </w:rPr>
        <w:t xml:space="preserve"> </w:t>
      </w:r>
      <w:r w:rsidR="00C75B9E" w:rsidRPr="007D0A34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C75B9E" w:rsidRPr="007D0A34">
        <w:rPr>
          <w:rFonts w:ascii="Times New Roman" w:hAnsi="Times New Roman" w:cs="Times New Roman"/>
          <w:sz w:val="28"/>
          <w:szCs w:val="28"/>
        </w:rPr>
        <w:t>Габдулла</w:t>
      </w:r>
      <w:proofErr w:type="spellEnd"/>
      <w:proofErr w:type="gramStart"/>
      <w:r w:rsidR="00C75B9E" w:rsidRPr="007D0A34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="00C75B9E" w:rsidRPr="007D0A34">
        <w:rPr>
          <w:rFonts w:ascii="Times New Roman" w:hAnsi="Times New Roman" w:cs="Times New Roman"/>
          <w:sz w:val="28"/>
          <w:szCs w:val="28"/>
        </w:rPr>
        <w:t>укай много путешествовал по городам России. С драматургом Г.</w:t>
      </w:r>
      <w:r w:rsidR="00C75B9E" w:rsidRPr="007D0A3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="00C75B9E" w:rsidRPr="007D0A34">
        <w:rPr>
          <w:rFonts w:ascii="Times New Roman" w:hAnsi="Times New Roman" w:cs="Times New Roman"/>
          <w:sz w:val="28"/>
          <w:szCs w:val="28"/>
        </w:rPr>
        <w:t>Камалом</w:t>
      </w:r>
      <w:proofErr w:type="spellEnd"/>
      <w:r w:rsidR="00786822" w:rsidRPr="007D0A34">
        <w:rPr>
          <w:rFonts w:ascii="Times New Roman" w:hAnsi="Times New Roman" w:cs="Times New Roman"/>
          <w:sz w:val="28"/>
          <w:szCs w:val="28"/>
        </w:rPr>
        <w:t xml:space="preserve"> </w:t>
      </w:r>
      <w:r w:rsidR="00C75B9E" w:rsidRPr="007D0A34">
        <w:rPr>
          <w:rFonts w:ascii="Times New Roman" w:hAnsi="Times New Roman" w:cs="Times New Roman"/>
          <w:sz w:val="28"/>
          <w:szCs w:val="28"/>
        </w:rPr>
        <w:t xml:space="preserve"> посетил </w:t>
      </w:r>
      <w:proofErr w:type="spellStart"/>
      <w:r w:rsidR="00C75B9E" w:rsidRPr="007D0A34">
        <w:rPr>
          <w:rFonts w:ascii="Times New Roman" w:hAnsi="Times New Roman" w:cs="Times New Roman"/>
          <w:sz w:val="28"/>
          <w:szCs w:val="28"/>
        </w:rPr>
        <w:t>Макарьевскую</w:t>
      </w:r>
      <w:proofErr w:type="spellEnd"/>
      <w:r w:rsidR="00C75B9E" w:rsidRPr="007D0A34">
        <w:rPr>
          <w:rFonts w:ascii="Times New Roman" w:hAnsi="Times New Roman" w:cs="Times New Roman"/>
          <w:sz w:val="28"/>
          <w:szCs w:val="28"/>
        </w:rPr>
        <w:t xml:space="preserve"> ярмарку в Н. Новгороде, был в казахских степях, пил кумыс. Был в С. Петербурге, встречался с татарской молодежью.</w:t>
      </w:r>
      <w:r w:rsidR="00786822" w:rsidRPr="007D0A34">
        <w:rPr>
          <w:rFonts w:ascii="Times New Roman" w:hAnsi="Times New Roman" w:cs="Times New Roman"/>
          <w:sz w:val="28"/>
          <w:szCs w:val="28"/>
        </w:rPr>
        <w:t xml:space="preserve"> </w:t>
      </w:r>
      <w:r w:rsidR="00786822" w:rsidRPr="007D0A34">
        <w:rPr>
          <w:rFonts w:ascii="Times New Roman" w:hAnsi="Times New Roman" w:cs="Times New Roman"/>
          <w:sz w:val="28"/>
          <w:szCs w:val="28"/>
        </w:rPr>
        <w:lastRenderedPageBreak/>
        <w:t>В экспозиции «Путешествия</w:t>
      </w:r>
      <w:proofErr w:type="gramStart"/>
      <w:r w:rsidR="00786822" w:rsidRPr="007D0A34">
        <w:rPr>
          <w:rFonts w:ascii="Times New Roman" w:hAnsi="Times New Roman" w:cs="Times New Roman"/>
          <w:sz w:val="28"/>
          <w:szCs w:val="28"/>
        </w:rPr>
        <w:t xml:space="preserve">  Т</w:t>
      </w:r>
      <w:proofErr w:type="gramEnd"/>
      <w:r w:rsidR="00786822" w:rsidRPr="007D0A34">
        <w:rPr>
          <w:rFonts w:ascii="Times New Roman" w:hAnsi="Times New Roman" w:cs="Times New Roman"/>
          <w:sz w:val="28"/>
          <w:szCs w:val="28"/>
        </w:rPr>
        <w:t>укая» представлены фотографии сделанные во время поездок поэта.</w:t>
      </w:r>
    </w:p>
    <w:p w:rsidR="00C75B9E" w:rsidRPr="007D0A34" w:rsidRDefault="00786822" w:rsidP="00C75B9E">
      <w:pPr>
        <w:jc w:val="both"/>
        <w:rPr>
          <w:rFonts w:ascii="Times New Roman" w:hAnsi="Times New Roman" w:cs="Times New Roman"/>
          <w:sz w:val="28"/>
          <w:szCs w:val="28"/>
        </w:rPr>
      </w:pPr>
      <w:r w:rsidRPr="007D0A34">
        <w:rPr>
          <w:rFonts w:ascii="Times New Roman" w:hAnsi="Times New Roman" w:cs="Times New Roman"/>
          <w:sz w:val="28"/>
          <w:szCs w:val="28"/>
        </w:rPr>
        <w:t xml:space="preserve">      Экспозиция « Последние дни» </w:t>
      </w:r>
      <w:r w:rsidR="00C75B9E" w:rsidRPr="007D0A34">
        <w:rPr>
          <w:rFonts w:ascii="Times New Roman" w:hAnsi="Times New Roman" w:cs="Times New Roman"/>
          <w:sz w:val="28"/>
          <w:szCs w:val="28"/>
        </w:rPr>
        <w:t xml:space="preserve">рассказывает нам о последних днях поэта. </w:t>
      </w:r>
      <w:proofErr w:type="spellStart"/>
      <w:r w:rsidR="00C75B9E" w:rsidRPr="007D0A34">
        <w:rPr>
          <w:rFonts w:ascii="Times New Roman" w:hAnsi="Times New Roman" w:cs="Times New Roman"/>
          <w:sz w:val="28"/>
          <w:szCs w:val="28"/>
        </w:rPr>
        <w:t>Клячкинская</w:t>
      </w:r>
      <w:proofErr w:type="spellEnd"/>
      <w:r w:rsidR="00C75B9E" w:rsidRPr="007D0A34">
        <w:rPr>
          <w:rFonts w:ascii="Times New Roman" w:hAnsi="Times New Roman" w:cs="Times New Roman"/>
          <w:sz w:val="28"/>
          <w:szCs w:val="28"/>
        </w:rPr>
        <w:t xml:space="preserve">  больница, где обрывается жизнь поэта. </w:t>
      </w:r>
      <w:proofErr w:type="gramStart"/>
      <w:r w:rsidR="00C75B9E" w:rsidRPr="007D0A34">
        <w:rPr>
          <w:rFonts w:ascii="Times New Roman" w:hAnsi="Times New Roman" w:cs="Times New Roman"/>
          <w:sz w:val="28"/>
          <w:szCs w:val="28"/>
        </w:rPr>
        <w:t>Снимок</w:t>
      </w:r>
      <w:proofErr w:type="gramEnd"/>
      <w:r w:rsidR="00C75B9E" w:rsidRPr="007D0A34">
        <w:rPr>
          <w:rFonts w:ascii="Times New Roman" w:hAnsi="Times New Roman" w:cs="Times New Roman"/>
          <w:sz w:val="28"/>
          <w:szCs w:val="28"/>
        </w:rPr>
        <w:t xml:space="preserve"> сделан</w:t>
      </w:r>
      <w:r w:rsidR="00405D67" w:rsidRPr="007D0A34">
        <w:rPr>
          <w:rFonts w:ascii="Times New Roman" w:hAnsi="Times New Roman" w:cs="Times New Roman"/>
          <w:sz w:val="28"/>
          <w:szCs w:val="28"/>
        </w:rPr>
        <w:t>ный</w:t>
      </w:r>
      <w:r w:rsidR="00C75B9E" w:rsidRPr="007D0A34">
        <w:rPr>
          <w:rFonts w:ascii="Times New Roman" w:hAnsi="Times New Roman" w:cs="Times New Roman"/>
          <w:sz w:val="28"/>
          <w:szCs w:val="28"/>
        </w:rPr>
        <w:t xml:space="preserve"> за 28 часов до смерти</w:t>
      </w:r>
      <w:r w:rsidR="00405D67" w:rsidRPr="007D0A34">
        <w:rPr>
          <w:rFonts w:ascii="Times New Roman" w:hAnsi="Times New Roman" w:cs="Times New Roman"/>
          <w:sz w:val="28"/>
          <w:szCs w:val="28"/>
        </w:rPr>
        <w:t xml:space="preserve">. Снимки </w:t>
      </w:r>
      <w:r w:rsidRPr="007D0A34">
        <w:rPr>
          <w:rFonts w:ascii="Times New Roman" w:hAnsi="Times New Roman" w:cs="Times New Roman"/>
          <w:sz w:val="28"/>
          <w:szCs w:val="28"/>
        </w:rPr>
        <w:t xml:space="preserve"> похорон поэта.</w:t>
      </w:r>
    </w:p>
    <w:p w:rsidR="00C75B9E" w:rsidRPr="007D0A34" w:rsidRDefault="00786822" w:rsidP="00786822">
      <w:pPr>
        <w:jc w:val="both"/>
        <w:rPr>
          <w:rFonts w:ascii="Times New Roman" w:hAnsi="Times New Roman" w:cs="Times New Roman"/>
          <w:sz w:val="28"/>
          <w:szCs w:val="28"/>
        </w:rPr>
      </w:pPr>
      <w:r w:rsidRPr="007D0A34">
        <w:rPr>
          <w:rFonts w:ascii="Times New Roman" w:hAnsi="Times New Roman" w:cs="Times New Roman"/>
          <w:sz w:val="28"/>
          <w:szCs w:val="28"/>
        </w:rPr>
        <w:t xml:space="preserve">         Следующая экспозиция «Тукай – просветитель»</w:t>
      </w:r>
      <w:r w:rsidR="00F94C0A" w:rsidRPr="007D0A34">
        <w:rPr>
          <w:rFonts w:ascii="Times New Roman" w:hAnsi="Times New Roman" w:cs="Times New Roman"/>
          <w:sz w:val="28"/>
          <w:szCs w:val="28"/>
        </w:rPr>
        <w:t xml:space="preserve"> рассказывает </w:t>
      </w:r>
      <w:r w:rsidRPr="007D0A34">
        <w:rPr>
          <w:rFonts w:ascii="Times New Roman" w:hAnsi="Times New Roman" w:cs="Times New Roman"/>
          <w:sz w:val="28"/>
          <w:szCs w:val="28"/>
        </w:rPr>
        <w:t xml:space="preserve">о </w:t>
      </w:r>
      <w:proofErr w:type="gramStart"/>
      <w:r w:rsidRPr="007D0A34">
        <w:rPr>
          <w:rFonts w:ascii="Times New Roman" w:hAnsi="Times New Roman" w:cs="Times New Roman"/>
          <w:sz w:val="28"/>
          <w:szCs w:val="28"/>
        </w:rPr>
        <w:t>литературном</w:t>
      </w:r>
      <w:proofErr w:type="gramEnd"/>
      <w:r w:rsidR="00F94C0A" w:rsidRPr="007D0A34">
        <w:rPr>
          <w:rFonts w:ascii="Times New Roman" w:hAnsi="Times New Roman" w:cs="Times New Roman"/>
          <w:sz w:val="28"/>
          <w:szCs w:val="28"/>
        </w:rPr>
        <w:t xml:space="preserve"> </w:t>
      </w:r>
      <w:r w:rsidRPr="007D0A34">
        <w:rPr>
          <w:rFonts w:ascii="Times New Roman" w:hAnsi="Times New Roman" w:cs="Times New Roman"/>
          <w:sz w:val="28"/>
          <w:szCs w:val="28"/>
        </w:rPr>
        <w:t xml:space="preserve"> наследие поэта. Здесь </w:t>
      </w:r>
      <w:r w:rsidR="00F94C0A" w:rsidRPr="007D0A34">
        <w:rPr>
          <w:rFonts w:ascii="Times New Roman" w:hAnsi="Times New Roman" w:cs="Times New Roman"/>
          <w:sz w:val="28"/>
          <w:szCs w:val="28"/>
        </w:rPr>
        <w:t xml:space="preserve">представлены </w:t>
      </w:r>
      <w:r w:rsidR="00C75B9E" w:rsidRPr="007D0A34">
        <w:rPr>
          <w:rFonts w:ascii="Times New Roman" w:hAnsi="Times New Roman" w:cs="Times New Roman"/>
          <w:sz w:val="28"/>
          <w:szCs w:val="28"/>
        </w:rPr>
        <w:t xml:space="preserve">публицистические статьи и учебники для </w:t>
      </w:r>
      <w:proofErr w:type="spellStart"/>
      <w:r w:rsidR="00C75B9E" w:rsidRPr="007D0A34">
        <w:rPr>
          <w:rFonts w:ascii="Times New Roman" w:hAnsi="Times New Roman" w:cs="Times New Roman"/>
          <w:sz w:val="28"/>
          <w:szCs w:val="28"/>
        </w:rPr>
        <w:t>шакирдов</w:t>
      </w:r>
      <w:proofErr w:type="spellEnd"/>
      <w:r w:rsidRPr="007D0A34">
        <w:rPr>
          <w:rFonts w:ascii="Times New Roman" w:hAnsi="Times New Roman" w:cs="Times New Roman"/>
          <w:sz w:val="28"/>
          <w:szCs w:val="28"/>
        </w:rPr>
        <w:t>,</w:t>
      </w:r>
      <w:r w:rsidR="00C75B9E" w:rsidRPr="007D0A34">
        <w:rPr>
          <w:rFonts w:ascii="Times New Roman" w:hAnsi="Times New Roman" w:cs="Times New Roman"/>
          <w:sz w:val="28"/>
          <w:szCs w:val="28"/>
        </w:rPr>
        <w:t xml:space="preserve"> стихи. Они гордость татарской культуры. </w:t>
      </w:r>
      <w:r w:rsidR="00F94C0A" w:rsidRPr="007D0A34">
        <w:rPr>
          <w:rFonts w:ascii="Times New Roman" w:hAnsi="Times New Roman" w:cs="Times New Roman"/>
          <w:sz w:val="28"/>
          <w:szCs w:val="28"/>
        </w:rPr>
        <w:t xml:space="preserve"> П</w:t>
      </w:r>
      <w:r w:rsidR="00C75B9E" w:rsidRPr="007D0A34">
        <w:rPr>
          <w:rFonts w:ascii="Times New Roman" w:hAnsi="Times New Roman" w:cs="Times New Roman"/>
          <w:sz w:val="28"/>
          <w:szCs w:val="28"/>
        </w:rPr>
        <w:t>артитура симфонической поэмы «</w:t>
      </w:r>
      <w:proofErr w:type="spellStart"/>
      <w:r w:rsidR="00C75B9E" w:rsidRPr="007D0A34">
        <w:rPr>
          <w:rFonts w:ascii="Times New Roman" w:hAnsi="Times New Roman" w:cs="Times New Roman"/>
          <w:sz w:val="28"/>
          <w:szCs w:val="28"/>
        </w:rPr>
        <w:t>Кырлай</w:t>
      </w:r>
      <w:proofErr w:type="spellEnd"/>
      <w:r w:rsidR="00C75B9E" w:rsidRPr="007D0A34">
        <w:rPr>
          <w:rFonts w:ascii="Times New Roman" w:hAnsi="Times New Roman" w:cs="Times New Roman"/>
          <w:sz w:val="28"/>
          <w:szCs w:val="28"/>
        </w:rPr>
        <w:t xml:space="preserve">» Н. </w:t>
      </w:r>
      <w:proofErr w:type="spellStart"/>
      <w:r w:rsidR="00C75B9E" w:rsidRPr="007D0A34">
        <w:rPr>
          <w:rFonts w:ascii="Times New Roman" w:hAnsi="Times New Roman" w:cs="Times New Roman"/>
          <w:sz w:val="28"/>
          <w:szCs w:val="28"/>
        </w:rPr>
        <w:t>Жиганова</w:t>
      </w:r>
      <w:proofErr w:type="spellEnd"/>
      <w:r w:rsidR="00C75B9E" w:rsidRPr="007D0A34">
        <w:rPr>
          <w:rFonts w:ascii="Times New Roman" w:hAnsi="Times New Roman" w:cs="Times New Roman"/>
          <w:sz w:val="28"/>
          <w:szCs w:val="28"/>
        </w:rPr>
        <w:t>, премьера балета «</w:t>
      </w:r>
      <w:proofErr w:type="spellStart"/>
      <w:r w:rsidR="00C75B9E" w:rsidRPr="007D0A34">
        <w:rPr>
          <w:rFonts w:ascii="Times New Roman" w:hAnsi="Times New Roman" w:cs="Times New Roman"/>
          <w:sz w:val="28"/>
          <w:szCs w:val="28"/>
        </w:rPr>
        <w:t>Шурале</w:t>
      </w:r>
      <w:proofErr w:type="spellEnd"/>
      <w:r w:rsidR="00C75B9E" w:rsidRPr="007D0A34">
        <w:rPr>
          <w:rFonts w:ascii="Times New Roman" w:hAnsi="Times New Roman" w:cs="Times New Roman"/>
          <w:sz w:val="28"/>
          <w:szCs w:val="28"/>
        </w:rPr>
        <w:t xml:space="preserve">» композитора Фарида </w:t>
      </w:r>
      <w:proofErr w:type="spellStart"/>
      <w:r w:rsidR="00C75B9E" w:rsidRPr="007D0A34">
        <w:rPr>
          <w:rFonts w:ascii="Times New Roman" w:hAnsi="Times New Roman" w:cs="Times New Roman"/>
          <w:sz w:val="28"/>
          <w:szCs w:val="28"/>
        </w:rPr>
        <w:t>Яруллина</w:t>
      </w:r>
      <w:proofErr w:type="spellEnd"/>
      <w:r w:rsidR="00C75B9E" w:rsidRPr="007D0A34">
        <w:rPr>
          <w:rFonts w:ascii="Times New Roman" w:hAnsi="Times New Roman" w:cs="Times New Roman"/>
          <w:sz w:val="28"/>
          <w:szCs w:val="28"/>
        </w:rPr>
        <w:t xml:space="preserve"> 1953 года и ноты песен композитора </w:t>
      </w:r>
      <w:proofErr w:type="spellStart"/>
      <w:r w:rsidR="00C75B9E" w:rsidRPr="007D0A34">
        <w:rPr>
          <w:rFonts w:ascii="Times New Roman" w:hAnsi="Times New Roman" w:cs="Times New Roman"/>
          <w:sz w:val="28"/>
          <w:szCs w:val="28"/>
        </w:rPr>
        <w:t>Р.Яхина</w:t>
      </w:r>
      <w:proofErr w:type="spellEnd"/>
      <w:r w:rsidR="00C75B9E" w:rsidRPr="007D0A34">
        <w:rPr>
          <w:rFonts w:ascii="Times New Roman" w:hAnsi="Times New Roman" w:cs="Times New Roman"/>
          <w:sz w:val="28"/>
          <w:szCs w:val="28"/>
        </w:rPr>
        <w:t xml:space="preserve"> на стихи Г. Тукая</w:t>
      </w:r>
      <w:r w:rsidR="00405D67" w:rsidRPr="007D0A34">
        <w:rPr>
          <w:rFonts w:ascii="Times New Roman" w:hAnsi="Times New Roman" w:cs="Times New Roman"/>
          <w:sz w:val="28"/>
          <w:szCs w:val="28"/>
        </w:rPr>
        <w:t>.</w:t>
      </w:r>
      <w:r w:rsidR="00C75B9E" w:rsidRPr="007D0A34">
        <w:rPr>
          <w:rFonts w:ascii="Times New Roman" w:hAnsi="Times New Roman" w:cs="Times New Roman"/>
          <w:sz w:val="28"/>
          <w:szCs w:val="28"/>
        </w:rPr>
        <w:t xml:space="preserve"> 1952 год.</w:t>
      </w:r>
    </w:p>
    <w:p w:rsidR="00405D67" w:rsidRPr="007D0A34" w:rsidRDefault="00C75B9E" w:rsidP="00C75B9E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0A34">
        <w:rPr>
          <w:rFonts w:ascii="Times New Roman" w:hAnsi="Times New Roman" w:cs="Times New Roman"/>
          <w:sz w:val="28"/>
          <w:szCs w:val="28"/>
        </w:rPr>
        <w:t>Народ увековечил имя своего поэта.</w:t>
      </w:r>
      <w:r w:rsidR="00405D67" w:rsidRPr="007D0A34">
        <w:rPr>
          <w:rFonts w:ascii="Times New Roman" w:hAnsi="Times New Roman" w:cs="Times New Roman"/>
          <w:sz w:val="28"/>
          <w:szCs w:val="28"/>
        </w:rPr>
        <w:t xml:space="preserve"> В экспозиции «Тукай и современность»</w:t>
      </w:r>
      <w:r w:rsidRPr="007D0A34">
        <w:rPr>
          <w:rFonts w:ascii="Times New Roman" w:hAnsi="Times New Roman" w:cs="Times New Roman"/>
          <w:sz w:val="28"/>
          <w:szCs w:val="28"/>
        </w:rPr>
        <w:t xml:space="preserve"> </w:t>
      </w:r>
      <w:r w:rsidR="00405D67" w:rsidRPr="007D0A34">
        <w:rPr>
          <w:rFonts w:ascii="Times New Roman" w:hAnsi="Times New Roman" w:cs="Times New Roman"/>
          <w:sz w:val="28"/>
          <w:szCs w:val="28"/>
        </w:rPr>
        <w:t xml:space="preserve"> представлены фотографии памятников</w:t>
      </w:r>
      <w:proofErr w:type="gramStart"/>
      <w:r w:rsidRPr="007D0A34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7D0A34">
        <w:rPr>
          <w:rFonts w:ascii="Times New Roman" w:hAnsi="Times New Roman" w:cs="Times New Roman"/>
          <w:sz w:val="28"/>
          <w:szCs w:val="28"/>
        </w:rPr>
        <w:t xml:space="preserve">укая в Казани и музей в деревни </w:t>
      </w:r>
      <w:proofErr w:type="spellStart"/>
      <w:r w:rsidRPr="007D0A34">
        <w:rPr>
          <w:rFonts w:ascii="Times New Roman" w:hAnsi="Times New Roman" w:cs="Times New Roman"/>
          <w:sz w:val="28"/>
          <w:szCs w:val="28"/>
        </w:rPr>
        <w:t>Кырлай</w:t>
      </w:r>
      <w:proofErr w:type="spellEnd"/>
      <w:r w:rsidRPr="007D0A34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75B9E" w:rsidRPr="007D0A34" w:rsidRDefault="00405D67" w:rsidP="00405D67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0A34">
        <w:rPr>
          <w:rFonts w:ascii="Times New Roman" w:hAnsi="Times New Roman" w:cs="Times New Roman"/>
          <w:sz w:val="28"/>
          <w:szCs w:val="28"/>
        </w:rPr>
        <w:t>В экспозиции «Народ не забывает своего поэта» представлены</w:t>
      </w:r>
      <w:r w:rsidR="00C75B9E" w:rsidRPr="007D0A34">
        <w:rPr>
          <w:rFonts w:ascii="Times New Roman" w:hAnsi="Times New Roman" w:cs="Times New Roman"/>
          <w:sz w:val="28"/>
          <w:szCs w:val="28"/>
        </w:rPr>
        <w:t xml:space="preserve"> иллюстрации художника </w:t>
      </w:r>
      <w:proofErr w:type="spellStart"/>
      <w:r w:rsidR="00C75B9E" w:rsidRPr="007D0A34">
        <w:rPr>
          <w:rFonts w:ascii="Times New Roman" w:hAnsi="Times New Roman" w:cs="Times New Roman"/>
          <w:sz w:val="28"/>
          <w:szCs w:val="28"/>
        </w:rPr>
        <w:t>Латфуллы</w:t>
      </w:r>
      <w:proofErr w:type="spellEnd"/>
      <w:r w:rsidR="00C75B9E" w:rsidRPr="007D0A34">
        <w:rPr>
          <w:rFonts w:ascii="Times New Roman" w:hAnsi="Times New Roman" w:cs="Times New Roman"/>
          <w:sz w:val="28"/>
          <w:szCs w:val="28"/>
        </w:rPr>
        <w:t xml:space="preserve"> Фаттахова к а</w:t>
      </w:r>
      <w:r w:rsidRPr="007D0A34">
        <w:rPr>
          <w:rFonts w:ascii="Times New Roman" w:hAnsi="Times New Roman" w:cs="Times New Roman"/>
          <w:sz w:val="28"/>
          <w:szCs w:val="28"/>
        </w:rPr>
        <w:t>втобиографической повести поэта «</w:t>
      </w:r>
      <w:r w:rsidR="00C75B9E" w:rsidRPr="007D0A34">
        <w:rPr>
          <w:rFonts w:ascii="Times New Roman" w:hAnsi="Times New Roman" w:cs="Times New Roman"/>
          <w:sz w:val="28"/>
          <w:szCs w:val="28"/>
        </w:rPr>
        <w:t xml:space="preserve"> Что я помню о себе?».</w:t>
      </w:r>
    </w:p>
    <w:p w:rsidR="00F94C0A" w:rsidRDefault="00F94C0A" w:rsidP="00F94C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3600" cy="4276725"/>
            <wp:effectExtent l="0" t="0" r="0" b="9525"/>
            <wp:docPr id="14" name="Рисунок 14" descr="L:\фото\DSC004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:\фото\DSC0044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74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4C0A" w:rsidRDefault="00F10291" w:rsidP="00405D67">
      <w:pPr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</w:t>
      </w:r>
      <w:r w:rsidR="0081795A">
        <w:rPr>
          <w:rFonts w:ascii="Times New Roman" w:hAnsi="Times New Roman" w:cs="Times New Roman"/>
          <w:sz w:val="28"/>
          <w:szCs w:val="28"/>
        </w:rPr>
        <w:t xml:space="preserve">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81795A">
        <w:rPr>
          <w:rFonts w:ascii="Times New Roman" w:hAnsi="Times New Roman" w:cs="Times New Roman"/>
          <w:b/>
          <w:i/>
          <w:sz w:val="24"/>
          <w:szCs w:val="24"/>
        </w:rPr>
        <w:t>Дни открытых дверей.</w:t>
      </w:r>
    </w:p>
    <w:p w:rsidR="009F249A" w:rsidRPr="00F10291" w:rsidRDefault="009F249A" w:rsidP="009F249A">
      <w:pPr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noProof/>
          <w:sz w:val="24"/>
          <w:szCs w:val="24"/>
          <w:lang w:eastAsia="ru-RU"/>
        </w:rPr>
        <w:lastRenderedPageBreak/>
        <w:drawing>
          <wp:inline distT="0" distB="0" distL="0" distR="0" wp14:anchorId="729EFEE4" wp14:editId="58A56258">
            <wp:extent cx="5940425" cy="4455319"/>
            <wp:effectExtent l="0" t="0" r="3175" b="2540"/>
            <wp:docPr id="15" name="Рисунок 15" descr="L:\фото\DSC004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:\фото\DSC00440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7F9" w:rsidRPr="001B78C9" w:rsidRDefault="009E67F9" w:rsidP="009E67F9">
      <w:pPr>
        <w:pStyle w:val="a3"/>
        <w:ind w:left="106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123425" w:rsidRPr="001B78C9" w:rsidRDefault="008A658B" w:rsidP="0086009D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1B78C9">
        <w:rPr>
          <w:rFonts w:ascii="Times New Roman" w:hAnsi="Times New Roman" w:cs="Times New Roman"/>
          <w:b/>
          <w:sz w:val="28"/>
          <w:szCs w:val="28"/>
        </w:rPr>
        <w:t>Основные направления деятельности школьного</w:t>
      </w:r>
      <w:r w:rsidR="008525E3" w:rsidRPr="001B78C9">
        <w:rPr>
          <w:rFonts w:ascii="Times New Roman" w:hAnsi="Times New Roman" w:cs="Times New Roman"/>
          <w:b/>
          <w:sz w:val="28"/>
          <w:szCs w:val="28"/>
        </w:rPr>
        <w:t xml:space="preserve"> музея.</w:t>
      </w:r>
    </w:p>
    <w:p w:rsidR="00C44D45" w:rsidRPr="001B78C9" w:rsidRDefault="0086009D" w:rsidP="0086009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музее работает кружок </w:t>
      </w:r>
      <w:r w:rsidR="00C44D45"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«Литературное краеведение» по программе «</w:t>
      </w:r>
      <w:r w:rsidR="00C44D45"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Әдәби туган як</w:t>
      </w:r>
      <w:r w:rsidR="00334CC2"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имее</w:t>
      </w:r>
      <w:r w:rsidR="00C44D45"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 свой актив, проводят следующую работу в соответствии с данной программой:</w:t>
      </w:r>
    </w:p>
    <w:p w:rsidR="00C44D45" w:rsidRPr="001B78C9" w:rsidRDefault="00C44D45" w:rsidP="0086009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изучают литературно-исторические и другие источники, соответствующие профилю музея, его тематике;</w:t>
      </w:r>
    </w:p>
    <w:p w:rsidR="00334CC2" w:rsidRPr="001B78C9" w:rsidRDefault="00C44D45" w:rsidP="0086009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систематически пополняют фонды музея путем активного поиска </w:t>
      </w:r>
    </w:p>
    <w:p w:rsidR="00C44D45" w:rsidRPr="001B78C9" w:rsidRDefault="00C44D45" w:rsidP="0086009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 обеспечивают сохранность музейных предметов, организуют их учет в инвентарной   книге музея;</w:t>
      </w:r>
    </w:p>
    <w:p w:rsidR="00C44D45" w:rsidRPr="001B78C9" w:rsidRDefault="00C44D45" w:rsidP="0086009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создают и обновляют экспозиции, выставки;</w:t>
      </w:r>
    </w:p>
    <w:p w:rsidR="00C44D45" w:rsidRPr="001B78C9" w:rsidRDefault="00C44D45" w:rsidP="0086009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проводят экскурсионно-лекторскую</w:t>
      </w:r>
      <w:r w:rsidR="00334CC2"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работу для учащихся и </w:t>
      </w:r>
      <w:r w:rsidR="00334CC2"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гостей школы</w:t>
      </w:r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C44D45" w:rsidRPr="001B78C9" w:rsidRDefault="00C44D45" w:rsidP="0086009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  оказывают содействие в использовании экспозиций и фондов музея в учебн</w:t>
      </w:r>
      <w:proofErr w:type="gramStart"/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о-</w:t>
      </w:r>
      <w:proofErr w:type="gramEnd"/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воспитательном процессе;</w:t>
      </w:r>
    </w:p>
    <w:p w:rsidR="00C44D45" w:rsidRPr="001B78C9" w:rsidRDefault="00C44D45" w:rsidP="0086009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•  организуют и проводят мероприятия, коллективно-творческие дела, акции,  праздники;</w:t>
      </w:r>
    </w:p>
    <w:p w:rsidR="00621CCF" w:rsidRDefault="00C44D45" w:rsidP="0086009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• </w:t>
      </w:r>
      <w:r w:rsidR="00334CC2"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участвуют в районных и </w:t>
      </w:r>
      <w:r w:rsidR="00334CC2"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>городских</w:t>
      </w:r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творческих конкурсах.</w:t>
      </w:r>
      <w:r w:rsidR="00621CCF" w:rsidRPr="001B78C9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F249A" w:rsidRPr="001B78C9" w:rsidRDefault="009F249A" w:rsidP="009F249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</w:pPr>
      <w:r w:rsidRPr="001B78C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 занятиях кружка ребята учатся работать с источниками и литературой, архивами, музейным материалом, обрабатывать полученную информацию, проводить исследовательскую работу, готовить компьютерный вариант презентации проекта. Знания и умения, приобретенные в кружке, а также материал, полученный в ходе исследования, учащиеся используют на уроках литературы, истории, проводя параллели между действительно произошедшими историческими событиями и теми, что описываются писателями в художественных произведениях, изучаемых по программе.</w:t>
      </w:r>
    </w:p>
    <w:p w:rsidR="009F249A" w:rsidRPr="001B78C9" w:rsidRDefault="009F249A" w:rsidP="009F249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Pr="001B78C9">
        <w:rPr>
          <w:rFonts w:ascii="Times New Roman" w:hAnsi="Times New Roman" w:cs="Times New Roman"/>
          <w:sz w:val="28"/>
          <w:szCs w:val="28"/>
        </w:rPr>
        <w:t>С 1апреля по 30 апреля в школьном музее «День открытых дверей», так как этот месяц объявлен месячником</w:t>
      </w:r>
      <w:proofErr w:type="gramStart"/>
      <w:r w:rsidRPr="001B78C9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 xml:space="preserve">укая. </w:t>
      </w:r>
      <w:r w:rsidRPr="001B78C9">
        <w:rPr>
          <w:rFonts w:ascii="Times New Roman" w:hAnsi="Times New Roman" w:cs="Times New Roman"/>
          <w:sz w:val="28"/>
          <w:szCs w:val="28"/>
          <w:lang w:val="tt-RU"/>
        </w:rPr>
        <w:t>Ежегодно месячник Тукая закрывается открытым литературно-музыкальным вечером. На вечер приглашаются методисты</w:t>
      </w:r>
      <w:r w:rsidRPr="001B78C9">
        <w:rPr>
          <w:rFonts w:ascii="Times New Roman" w:hAnsi="Times New Roman" w:cs="Times New Roman"/>
          <w:sz w:val="28"/>
          <w:szCs w:val="28"/>
        </w:rPr>
        <w:t xml:space="preserve"> Дома детского и юношеского туризма и экскурсий «Простор», методисты Республиканской библиотеки, родители и учащиеся школы.</w:t>
      </w:r>
    </w:p>
    <w:p w:rsidR="009F249A" w:rsidRPr="009F249A" w:rsidRDefault="009F249A" w:rsidP="0086009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621CCF" w:rsidRPr="001B78C9" w:rsidRDefault="00621CCF" w:rsidP="0086009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334CC2" w:rsidRPr="009F249A" w:rsidRDefault="00621CCF" w:rsidP="009F249A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78C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78F49597" wp14:editId="5A1BBDA3">
            <wp:extent cx="5943600" cy="4000500"/>
            <wp:effectExtent l="0" t="0" r="0" b="0"/>
            <wp:docPr id="6" name="Рисунок 6" descr="L:\фото\DSC003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:\фото\DSC00396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9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910A2">
        <w:rPr>
          <w:rFonts w:ascii="Times New Roman" w:eastAsia="Times New Roman" w:hAnsi="Times New Roman" w:cs="Times New Roman"/>
          <w:color w:val="000000"/>
          <w:sz w:val="28"/>
          <w:szCs w:val="28"/>
          <w:lang w:val="tt-RU" w:eastAsia="ru-RU"/>
        </w:rPr>
        <w:t xml:space="preserve">                                                             </w:t>
      </w:r>
      <w:bookmarkStart w:id="0" w:name="_GoBack"/>
      <w:bookmarkEnd w:id="0"/>
      <w:r w:rsidR="000F52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0F5268" w:rsidRPr="000F526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ru-RU"/>
        </w:rPr>
        <w:t>Команда краеведов готовится к конкурсу</w:t>
      </w:r>
      <w:r w:rsidR="000F52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86009D" w:rsidRDefault="0086009D" w:rsidP="0086009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1B78C9">
        <w:rPr>
          <w:rFonts w:ascii="Times New Roman" w:hAnsi="Times New Roman" w:cs="Times New Roman"/>
          <w:noProof/>
          <w:sz w:val="28"/>
          <w:szCs w:val="28"/>
          <w:u w:val="single"/>
          <w:lang w:eastAsia="ru-RU"/>
        </w:rPr>
        <w:lastRenderedPageBreak/>
        <w:drawing>
          <wp:inline distT="0" distB="0" distL="0" distR="0" wp14:anchorId="063E93C4" wp14:editId="29B76F0A">
            <wp:extent cx="5940425" cy="3958941"/>
            <wp:effectExtent l="0" t="0" r="3175" b="3810"/>
            <wp:docPr id="5" name="Рисунок 5" descr="L:\фото\DSC_04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:\фото\DSC_0455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268" w:rsidRPr="000F5268" w:rsidRDefault="000F5268" w:rsidP="000F5268">
      <w:pPr>
        <w:shd w:val="clear" w:color="auto" w:fill="FFFFFF"/>
        <w:tabs>
          <w:tab w:val="center" w:pos="4677"/>
        </w:tabs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F5268">
        <w:rPr>
          <w:rFonts w:ascii="Times New Roman" w:hAnsi="Times New Roman" w:cs="Times New Roman"/>
          <w:b/>
          <w:i/>
          <w:sz w:val="24"/>
          <w:szCs w:val="24"/>
        </w:rPr>
        <w:t xml:space="preserve">Празднование  110 </w:t>
      </w:r>
      <w:r>
        <w:rPr>
          <w:rFonts w:ascii="Times New Roman" w:hAnsi="Times New Roman" w:cs="Times New Roman"/>
          <w:b/>
          <w:i/>
          <w:sz w:val="24"/>
          <w:szCs w:val="24"/>
        </w:rPr>
        <w:t>летнего юбилея</w:t>
      </w:r>
      <w:r w:rsidRPr="000F526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писателя </w:t>
      </w:r>
      <w:r w:rsidRPr="000F526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0F5268">
        <w:rPr>
          <w:rFonts w:ascii="Times New Roman" w:hAnsi="Times New Roman" w:cs="Times New Roman"/>
          <w:b/>
          <w:i/>
          <w:sz w:val="24"/>
          <w:szCs w:val="24"/>
        </w:rPr>
        <w:t>Наби</w:t>
      </w:r>
      <w:proofErr w:type="spellEnd"/>
      <w:r w:rsidRPr="000F526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0F5268">
        <w:rPr>
          <w:rFonts w:ascii="Times New Roman" w:hAnsi="Times New Roman" w:cs="Times New Roman"/>
          <w:b/>
          <w:i/>
          <w:sz w:val="24"/>
          <w:szCs w:val="24"/>
        </w:rPr>
        <w:t>Д</w:t>
      </w:r>
      <w:r w:rsidR="0081795A">
        <w:rPr>
          <w:rFonts w:ascii="Times New Roman" w:hAnsi="Times New Roman" w:cs="Times New Roman"/>
          <w:b/>
          <w:i/>
          <w:sz w:val="24"/>
          <w:szCs w:val="24"/>
        </w:rPr>
        <w:t>аули</w:t>
      </w:r>
      <w:proofErr w:type="spellEnd"/>
      <w:r w:rsidR="0081795A">
        <w:rPr>
          <w:rFonts w:ascii="Times New Roman" w:hAnsi="Times New Roman" w:cs="Times New Roman"/>
          <w:b/>
          <w:i/>
          <w:sz w:val="24"/>
          <w:szCs w:val="24"/>
        </w:rPr>
        <w:t>. У нас в гостях дочь поэта               (2015 год)</w:t>
      </w:r>
    </w:p>
    <w:p w:rsidR="002C651A" w:rsidRPr="009F249A" w:rsidRDefault="00621CCF" w:rsidP="0086009D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94C0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</w:t>
      </w:r>
      <w:r w:rsidRPr="009F249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Руководителем музея и ребятами старших классов разработаны и проводятся экскурсии разнообразной тематики:</w:t>
      </w:r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proofErr w:type="gramStart"/>
      <w:r w:rsidR="002C651A" w:rsidRPr="009F249A">
        <w:rPr>
          <w:rFonts w:ascii="Times New Roman" w:hAnsi="Times New Roman" w:cs="Times New Roman"/>
          <w:i/>
          <w:sz w:val="28"/>
          <w:szCs w:val="28"/>
        </w:rPr>
        <w:t xml:space="preserve">Биография и творчество поэта  </w:t>
      </w:r>
      <w:proofErr w:type="spellStart"/>
      <w:r w:rsidR="002C651A" w:rsidRPr="009F249A">
        <w:rPr>
          <w:rFonts w:ascii="Times New Roman" w:hAnsi="Times New Roman" w:cs="Times New Roman"/>
          <w:i/>
          <w:sz w:val="28"/>
          <w:szCs w:val="28"/>
        </w:rPr>
        <w:t>Г.Тукая</w:t>
      </w:r>
      <w:proofErr w:type="spellEnd"/>
      <w:proofErr w:type="gramEnd"/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proofErr w:type="gramStart"/>
      <w:r w:rsidR="002C651A" w:rsidRPr="009F249A">
        <w:rPr>
          <w:rFonts w:ascii="Times New Roman" w:hAnsi="Times New Roman" w:cs="Times New Roman"/>
          <w:i/>
          <w:sz w:val="28"/>
          <w:szCs w:val="28"/>
        </w:rPr>
        <w:t xml:space="preserve">Детство поэта </w:t>
      </w:r>
      <w:proofErr w:type="spellStart"/>
      <w:r w:rsidR="002C651A" w:rsidRPr="009F249A">
        <w:rPr>
          <w:rFonts w:ascii="Times New Roman" w:hAnsi="Times New Roman" w:cs="Times New Roman"/>
          <w:i/>
          <w:sz w:val="28"/>
          <w:szCs w:val="28"/>
        </w:rPr>
        <w:t>Г.Тукая</w:t>
      </w:r>
      <w:proofErr w:type="spellEnd"/>
      <w:proofErr w:type="gramEnd"/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2C651A" w:rsidRPr="009F249A">
        <w:rPr>
          <w:rFonts w:ascii="Times New Roman" w:hAnsi="Times New Roman" w:cs="Times New Roman"/>
          <w:i/>
          <w:sz w:val="28"/>
          <w:szCs w:val="28"/>
        </w:rPr>
        <w:t>Уральск – годы зрелости</w:t>
      </w:r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2C651A" w:rsidRPr="009F249A">
        <w:rPr>
          <w:rFonts w:ascii="Times New Roman" w:hAnsi="Times New Roman" w:cs="Times New Roman"/>
          <w:i/>
          <w:sz w:val="28"/>
          <w:szCs w:val="28"/>
        </w:rPr>
        <w:t>Путешествия</w:t>
      </w:r>
      <w:proofErr w:type="gramStart"/>
      <w:r w:rsidR="002C651A" w:rsidRPr="009F249A">
        <w:rPr>
          <w:rFonts w:ascii="Times New Roman" w:hAnsi="Times New Roman" w:cs="Times New Roman"/>
          <w:i/>
          <w:sz w:val="28"/>
          <w:szCs w:val="28"/>
        </w:rPr>
        <w:t xml:space="preserve"> Т</w:t>
      </w:r>
      <w:proofErr w:type="gramEnd"/>
      <w:r w:rsidR="002C651A" w:rsidRPr="009F249A">
        <w:rPr>
          <w:rFonts w:ascii="Times New Roman" w:hAnsi="Times New Roman" w:cs="Times New Roman"/>
          <w:i/>
          <w:sz w:val="28"/>
          <w:szCs w:val="28"/>
        </w:rPr>
        <w:t>укая</w:t>
      </w:r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proofErr w:type="spellStart"/>
      <w:r w:rsidR="002C651A" w:rsidRPr="009F249A">
        <w:rPr>
          <w:rFonts w:ascii="Times New Roman" w:hAnsi="Times New Roman" w:cs="Times New Roman"/>
          <w:i/>
          <w:sz w:val="28"/>
          <w:szCs w:val="28"/>
        </w:rPr>
        <w:t>Габдулла</w:t>
      </w:r>
      <w:proofErr w:type="spellEnd"/>
      <w:proofErr w:type="gramStart"/>
      <w:r w:rsidR="002C651A" w:rsidRPr="009F249A">
        <w:rPr>
          <w:rFonts w:ascii="Times New Roman" w:hAnsi="Times New Roman" w:cs="Times New Roman"/>
          <w:i/>
          <w:sz w:val="28"/>
          <w:szCs w:val="28"/>
        </w:rPr>
        <w:t xml:space="preserve"> Т</w:t>
      </w:r>
      <w:proofErr w:type="gramEnd"/>
      <w:r w:rsidR="002C651A" w:rsidRPr="009F249A">
        <w:rPr>
          <w:rFonts w:ascii="Times New Roman" w:hAnsi="Times New Roman" w:cs="Times New Roman"/>
          <w:i/>
          <w:sz w:val="28"/>
          <w:szCs w:val="28"/>
        </w:rPr>
        <w:t>укай и дети</w:t>
      </w:r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2C651A" w:rsidRPr="009F249A">
        <w:rPr>
          <w:rFonts w:ascii="Times New Roman" w:hAnsi="Times New Roman" w:cs="Times New Roman"/>
          <w:i/>
          <w:sz w:val="28"/>
          <w:szCs w:val="28"/>
        </w:rPr>
        <w:t>По следам</w:t>
      </w:r>
      <w:proofErr w:type="gramStart"/>
      <w:r w:rsidR="002C651A" w:rsidRPr="009F249A">
        <w:rPr>
          <w:rFonts w:ascii="Times New Roman" w:hAnsi="Times New Roman" w:cs="Times New Roman"/>
          <w:i/>
          <w:sz w:val="28"/>
          <w:szCs w:val="28"/>
        </w:rPr>
        <w:t xml:space="preserve"> Т</w:t>
      </w:r>
      <w:proofErr w:type="gramEnd"/>
      <w:r w:rsidR="002C651A" w:rsidRPr="009F249A">
        <w:rPr>
          <w:rFonts w:ascii="Times New Roman" w:hAnsi="Times New Roman" w:cs="Times New Roman"/>
          <w:i/>
          <w:sz w:val="28"/>
          <w:szCs w:val="28"/>
        </w:rPr>
        <w:t>укая (места связанные с именем великого поэта)</w:t>
      </w:r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2C651A" w:rsidRPr="009F249A">
        <w:rPr>
          <w:rFonts w:ascii="Times New Roman" w:hAnsi="Times New Roman" w:cs="Times New Roman"/>
          <w:i/>
          <w:sz w:val="28"/>
          <w:szCs w:val="28"/>
        </w:rPr>
        <w:t>Тукай и Пушкин</w:t>
      </w:r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2C651A" w:rsidRPr="009F249A">
        <w:rPr>
          <w:rFonts w:ascii="Times New Roman" w:hAnsi="Times New Roman" w:cs="Times New Roman"/>
          <w:i/>
          <w:sz w:val="28"/>
          <w:szCs w:val="28"/>
        </w:rPr>
        <w:t>Казанский Государственный Университет-колыбель великих личностей</w:t>
      </w:r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2C651A" w:rsidRPr="009F249A">
        <w:rPr>
          <w:rFonts w:ascii="Times New Roman" w:hAnsi="Times New Roman" w:cs="Times New Roman"/>
          <w:i/>
          <w:sz w:val="28"/>
          <w:szCs w:val="28"/>
        </w:rPr>
        <w:t xml:space="preserve">Следы героев не теряются (жизнь и творчество татарского детского писателя </w:t>
      </w:r>
      <w:proofErr w:type="spellStart"/>
      <w:r w:rsidR="002C651A" w:rsidRPr="009F249A">
        <w:rPr>
          <w:rFonts w:ascii="Times New Roman" w:hAnsi="Times New Roman" w:cs="Times New Roman"/>
          <w:i/>
          <w:sz w:val="28"/>
          <w:szCs w:val="28"/>
        </w:rPr>
        <w:t>Ш.Гарая</w:t>
      </w:r>
      <w:proofErr w:type="spellEnd"/>
      <w:r w:rsidR="002C651A" w:rsidRPr="009F249A">
        <w:rPr>
          <w:rFonts w:ascii="Times New Roman" w:hAnsi="Times New Roman" w:cs="Times New Roman"/>
          <w:i/>
          <w:sz w:val="28"/>
          <w:szCs w:val="28"/>
        </w:rPr>
        <w:t>)</w:t>
      </w:r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2C651A" w:rsidRPr="009F249A">
        <w:rPr>
          <w:rFonts w:ascii="Times New Roman" w:hAnsi="Times New Roman" w:cs="Times New Roman"/>
          <w:i/>
          <w:sz w:val="28"/>
          <w:szCs w:val="28"/>
        </w:rPr>
        <w:t xml:space="preserve">Знаменитые </w:t>
      </w:r>
      <w:proofErr w:type="spellStart"/>
      <w:r w:rsidR="002C651A" w:rsidRPr="009F249A">
        <w:rPr>
          <w:rFonts w:ascii="Times New Roman" w:hAnsi="Times New Roman" w:cs="Times New Roman"/>
          <w:i/>
          <w:sz w:val="28"/>
          <w:szCs w:val="28"/>
        </w:rPr>
        <w:t>Апанаевы</w:t>
      </w:r>
      <w:proofErr w:type="spellEnd"/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lastRenderedPageBreak/>
        <w:t xml:space="preserve">- </w:t>
      </w:r>
      <w:proofErr w:type="gramStart"/>
      <w:r w:rsidR="002C651A" w:rsidRPr="009F249A">
        <w:rPr>
          <w:rFonts w:ascii="Times New Roman" w:hAnsi="Times New Roman" w:cs="Times New Roman"/>
          <w:i/>
          <w:sz w:val="28"/>
          <w:szCs w:val="28"/>
        </w:rPr>
        <w:t>Казань-гостеприимная</w:t>
      </w:r>
      <w:proofErr w:type="gramEnd"/>
      <w:r w:rsidR="002C651A" w:rsidRPr="009F249A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2C651A" w:rsidRPr="009F249A">
        <w:rPr>
          <w:rFonts w:ascii="Times New Roman" w:hAnsi="Times New Roman" w:cs="Times New Roman"/>
          <w:i/>
          <w:sz w:val="28"/>
          <w:szCs w:val="28"/>
        </w:rPr>
        <w:t>Жемчужины Старо-Татарской слободы (мечети Старо-Татарской слободы)</w:t>
      </w:r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2C651A" w:rsidRPr="009F249A">
        <w:rPr>
          <w:rFonts w:ascii="Times New Roman" w:hAnsi="Times New Roman" w:cs="Times New Roman"/>
          <w:i/>
          <w:sz w:val="28"/>
          <w:szCs w:val="28"/>
        </w:rPr>
        <w:t xml:space="preserve">Роль Юнусовых в истории  города </w:t>
      </w:r>
    </w:p>
    <w:p w:rsidR="002C651A" w:rsidRPr="009F249A" w:rsidRDefault="0086009D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2C651A" w:rsidRPr="009F249A">
        <w:rPr>
          <w:rFonts w:ascii="Times New Roman" w:hAnsi="Times New Roman" w:cs="Times New Roman"/>
          <w:i/>
          <w:sz w:val="28"/>
          <w:szCs w:val="28"/>
        </w:rPr>
        <w:t xml:space="preserve">По следам Мусы </w:t>
      </w:r>
      <w:proofErr w:type="spellStart"/>
      <w:r w:rsidR="002C651A" w:rsidRPr="009F249A">
        <w:rPr>
          <w:rFonts w:ascii="Times New Roman" w:hAnsi="Times New Roman" w:cs="Times New Roman"/>
          <w:i/>
          <w:sz w:val="28"/>
          <w:szCs w:val="28"/>
        </w:rPr>
        <w:t>Джалиля</w:t>
      </w:r>
      <w:proofErr w:type="spellEnd"/>
    </w:p>
    <w:p w:rsidR="002C651A" w:rsidRPr="009F249A" w:rsidRDefault="0086009D" w:rsidP="0086009D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9F249A">
        <w:rPr>
          <w:rFonts w:ascii="Times New Roman" w:hAnsi="Times New Roman" w:cs="Times New Roman"/>
          <w:i/>
          <w:sz w:val="28"/>
          <w:szCs w:val="28"/>
        </w:rPr>
        <w:t xml:space="preserve">- </w:t>
      </w:r>
      <w:r w:rsidR="002C651A" w:rsidRPr="009F249A">
        <w:rPr>
          <w:rFonts w:ascii="Times New Roman" w:hAnsi="Times New Roman" w:cs="Times New Roman"/>
          <w:i/>
          <w:sz w:val="28"/>
          <w:szCs w:val="28"/>
        </w:rPr>
        <w:t>Вклад Казани в Великую Победу!</w:t>
      </w:r>
    </w:p>
    <w:p w:rsidR="009F249A" w:rsidRDefault="009F249A" w:rsidP="009F249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F249A" w:rsidRDefault="009F249A" w:rsidP="009F249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21CCF" w:rsidRPr="009F249A" w:rsidRDefault="00621CCF" w:rsidP="0086009D">
      <w:pPr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621CCF" w:rsidRPr="001B78C9" w:rsidRDefault="00621CCF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B78C9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 wp14:anchorId="2C1A4215" wp14:editId="0665E2EB">
            <wp:extent cx="5940425" cy="4455319"/>
            <wp:effectExtent l="0" t="0" r="3175" b="2540"/>
            <wp:docPr id="9" name="Рисунок 9" descr="L:\фото\DSC0043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L:\фото\DSC00437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C651A" w:rsidRPr="000F5268" w:rsidRDefault="000F5268" w:rsidP="002C651A">
      <w:pPr>
        <w:pStyle w:val="a3"/>
        <w:ind w:left="106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0F5268">
        <w:rPr>
          <w:rFonts w:ascii="Times New Roman" w:hAnsi="Times New Roman" w:cs="Times New Roman"/>
          <w:b/>
          <w:i/>
          <w:sz w:val="24"/>
          <w:szCs w:val="24"/>
        </w:rPr>
        <w:t>Победитель суперфинала городского конкурса экскурсоводов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«Город сердца моего» </w:t>
      </w:r>
      <w:r w:rsidRPr="000F5268">
        <w:rPr>
          <w:rFonts w:ascii="Times New Roman" w:hAnsi="Times New Roman" w:cs="Times New Roman"/>
          <w:b/>
          <w:i/>
          <w:sz w:val="24"/>
          <w:szCs w:val="24"/>
        </w:rPr>
        <w:t xml:space="preserve">(2014 год) </w:t>
      </w:r>
      <w:proofErr w:type="spellStart"/>
      <w:r w:rsidRPr="000F5268">
        <w:rPr>
          <w:rFonts w:ascii="Times New Roman" w:hAnsi="Times New Roman" w:cs="Times New Roman"/>
          <w:b/>
          <w:i/>
          <w:sz w:val="24"/>
          <w:szCs w:val="24"/>
        </w:rPr>
        <w:t>Яппарова</w:t>
      </w:r>
      <w:proofErr w:type="spellEnd"/>
      <w:r w:rsidRPr="000F5268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proofErr w:type="spellStart"/>
      <w:r w:rsidRPr="000F5268">
        <w:rPr>
          <w:rFonts w:ascii="Times New Roman" w:hAnsi="Times New Roman" w:cs="Times New Roman"/>
          <w:b/>
          <w:i/>
          <w:sz w:val="24"/>
          <w:szCs w:val="24"/>
        </w:rPr>
        <w:t>Гулина</w:t>
      </w:r>
      <w:proofErr w:type="spellEnd"/>
      <w:r w:rsidRPr="000F5268">
        <w:rPr>
          <w:rFonts w:ascii="Times New Roman" w:hAnsi="Times New Roman" w:cs="Times New Roman"/>
          <w:b/>
          <w:i/>
          <w:sz w:val="24"/>
          <w:szCs w:val="24"/>
        </w:rPr>
        <w:t xml:space="preserve"> проводит экскурсию.</w:t>
      </w:r>
    </w:p>
    <w:p w:rsidR="002C651A" w:rsidRPr="001B78C9" w:rsidRDefault="002C651A" w:rsidP="002C651A">
      <w:pPr>
        <w:pStyle w:val="a3"/>
        <w:ind w:left="106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B00329" w:rsidRDefault="009F249A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00329" w:rsidRDefault="00B00329" w:rsidP="00B0032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</w:t>
      </w:r>
      <w:r w:rsidRPr="001B78C9">
        <w:rPr>
          <w:rFonts w:ascii="Times New Roman" w:hAnsi="Times New Roman" w:cs="Times New Roman"/>
          <w:b/>
          <w:sz w:val="28"/>
          <w:szCs w:val="28"/>
        </w:rPr>
        <w:t>Пути пополнения фондов.</w:t>
      </w:r>
    </w:p>
    <w:p w:rsidR="00B00329" w:rsidRDefault="00B00329" w:rsidP="00B00329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FA61EF">
        <w:rPr>
          <w:rFonts w:ascii="Times New Roman" w:hAnsi="Times New Roman" w:cs="Times New Roman"/>
          <w:sz w:val="28"/>
          <w:szCs w:val="28"/>
        </w:rPr>
        <w:lastRenderedPageBreak/>
        <w:t>Изучение литературных, архивных источников.</w:t>
      </w:r>
    </w:p>
    <w:p w:rsidR="00B00329" w:rsidRDefault="00B00329" w:rsidP="00B00329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Экспедиции в районы Татарстана.</w:t>
      </w:r>
    </w:p>
    <w:p w:rsidR="00B00329" w:rsidRPr="00B6371F" w:rsidRDefault="00B00329" w:rsidP="00B00329">
      <w:pPr>
        <w:pStyle w:val="a3"/>
        <w:numPr>
          <w:ilvl w:val="0"/>
          <w:numId w:val="1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6371F">
        <w:rPr>
          <w:rFonts w:ascii="Times New Roman" w:hAnsi="Times New Roman" w:cs="Times New Roman"/>
          <w:sz w:val="28"/>
          <w:szCs w:val="28"/>
        </w:rPr>
        <w:t xml:space="preserve">Поисково-исследовательская  </w:t>
      </w:r>
      <w:proofErr w:type="gramStart"/>
      <w:r w:rsidRPr="00B6371F">
        <w:rPr>
          <w:rFonts w:ascii="Times New Roman" w:hAnsi="Times New Roman" w:cs="Times New Roman"/>
          <w:sz w:val="28"/>
          <w:szCs w:val="28"/>
        </w:rPr>
        <w:t xml:space="preserve">работа с материалами центрального музея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6371F">
        <w:rPr>
          <w:rFonts w:ascii="Times New Roman" w:hAnsi="Times New Roman" w:cs="Times New Roman"/>
          <w:sz w:val="28"/>
          <w:szCs w:val="28"/>
        </w:rPr>
        <w:t>Г.Тукая</w:t>
      </w:r>
      <w:proofErr w:type="spellEnd"/>
      <w:proofErr w:type="gramEnd"/>
      <w:r w:rsidRPr="00B6371F">
        <w:rPr>
          <w:rFonts w:ascii="Times New Roman" w:hAnsi="Times New Roman" w:cs="Times New Roman"/>
          <w:sz w:val="28"/>
          <w:szCs w:val="28"/>
        </w:rPr>
        <w:t>, с музеем Детской литературы и Национальным музеем, архивами</w:t>
      </w:r>
    </w:p>
    <w:p w:rsidR="00B00329" w:rsidRPr="00FA61EF" w:rsidRDefault="00B00329" w:rsidP="00B0032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00329" w:rsidRDefault="00B00329" w:rsidP="0086009D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8525E3" w:rsidRPr="009F249A" w:rsidRDefault="00B00329" w:rsidP="0086009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</w:t>
      </w:r>
      <w:r w:rsidR="008525E3" w:rsidRPr="001B78C9">
        <w:rPr>
          <w:rFonts w:ascii="Times New Roman" w:hAnsi="Times New Roman" w:cs="Times New Roman"/>
          <w:b/>
          <w:sz w:val="28"/>
          <w:szCs w:val="28"/>
        </w:rPr>
        <w:t>Краткий вариант экскурсии по музею.</w:t>
      </w:r>
    </w:p>
    <w:p w:rsidR="002C651A" w:rsidRPr="001B78C9" w:rsidRDefault="00FA61EF" w:rsidP="002C651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          </w:t>
      </w:r>
      <w:r w:rsidR="002C651A" w:rsidRPr="001B78C9">
        <w:rPr>
          <w:rFonts w:ascii="Times New Roman" w:hAnsi="Times New Roman" w:cs="Times New Roman"/>
          <w:sz w:val="28"/>
          <w:szCs w:val="28"/>
        </w:rPr>
        <w:t xml:space="preserve"> Здравствуйте! Я юный экскурсовод школы № 49,  …, приглашаю Вас на экскурсию в наш школьный музей. </w:t>
      </w:r>
    </w:p>
    <w:p w:rsidR="002C651A" w:rsidRPr="001B78C9" w:rsidRDefault="002C651A" w:rsidP="002C651A">
      <w:pPr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</w:rPr>
        <w:t xml:space="preserve">        Наш музей носит имя великого  татарского поэта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Габдуллы</w:t>
      </w:r>
      <w:proofErr w:type="spellEnd"/>
      <w:proofErr w:type="gramStart"/>
      <w:r w:rsidRPr="001B78C9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>укая. Силами учащихся и учителей собран богатый материал о жизни и деятельности поэта. Музей работает с 1982 года. Здесь Вы видите первые свидетельства о присвоение звания школьного музея, свидетельство Татарстана и свидетельство России.</w:t>
      </w:r>
    </w:p>
    <w:p w:rsidR="002C651A" w:rsidRPr="001B78C9" w:rsidRDefault="002C651A" w:rsidP="002C651A">
      <w:pPr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</w:rPr>
        <w:t xml:space="preserve">         Переступив порог музея Вас окружает мир</w:t>
      </w:r>
      <w:proofErr w:type="gramStart"/>
      <w:r w:rsidRPr="001B78C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B78C9">
        <w:rPr>
          <w:rFonts w:ascii="Times New Roman" w:hAnsi="Times New Roman" w:cs="Times New Roman"/>
          <w:sz w:val="28"/>
          <w:szCs w:val="28"/>
        </w:rPr>
        <w:t>Т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>укая. Вот уголок, где отражается быт деревенского дома. В одном углу большой сундук, на столе самовар, на стене старинное зеркало. Здесь предметы подлинники периода жизни поэта.</w:t>
      </w:r>
      <w:r w:rsidRPr="001B78C9">
        <w:rPr>
          <w:rFonts w:ascii="Times New Roman" w:hAnsi="Times New Roman" w:cs="Times New Roman"/>
          <w:sz w:val="28"/>
          <w:szCs w:val="28"/>
          <w:lang w:val="tt-RU"/>
        </w:rPr>
        <w:t xml:space="preserve"> А вот мы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льница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>. А на мыльнице такие слова «Поставщики двора его Императорского величества. Товарищество высшей парфюмерии Ралли И.К.  1846 год».</w:t>
      </w:r>
    </w:p>
    <w:p w:rsidR="002C651A" w:rsidRPr="001B78C9" w:rsidRDefault="002C651A" w:rsidP="002C651A">
      <w:pPr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</w:rPr>
        <w:t xml:space="preserve">        Стенды рассказывают   о жизн</w:t>
      </w:r>
      <w:r w:rsidR="00C44D45" w:rsidRPr="001B78C9">
        <w:rPr>
          <w:rFonts w:ascii="Times New Roman" w:hAnsi="Times New Roman" w:cs="Times New Roman"/>
          <w:sz w:val="28"/>
          <w:szCs w:val="28"/>
        </w:rPr>
        <w:t>и и творчестве поэта. Стендов -12</w:t>
      </w:r>
      <w:r w:rsidRPr="001B78C9">
        <w:rPr>
          <w:rFonts w:ascii="Times New Roman" w:hAnsi="Times New Roman" w:cs="Times New Roman"/>
          <w:sz w:val="28"/>
          <w:szCs w:val="28"/>
        </w:rPr>
        <w:t>. О</w:t>
      </w:r>
      <w:r w:rsidR="00C44D45" w:rsidRPr="001B78C9">
        <w:rPr>
          <w:rFonts w:ascii="Times New Roman" w:hAnsi="Times New Roman" w:cs="Times New Roman"/>
          <w:sz w:val="28"/>
          <w:szCs w:val="28"/>
        </w:rPr>
        <w:t>бщее количество экспонатов – 147</w:t>
      </w:r>
      <w:r w:rsidRPr="001B78C9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2C651A" w:rsidRPr="001B78C9" w:rsidRDefault="002C651A" w:rsidP="002C651A">
      <w:pPr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</w:rPr>
        <w:t xml:space="preserve">       Первый стенд рассказывает нам о детстве поэта. Вот дом где он родился. Школа – медресе, где он получил первые знания. А это лист метрики, где отец своими руками написал о рождении сына. </w:t>
      </w:r>
    </w:p>
    <w:p w:rsidR="002C651A" w:rsidRPr="001B78C9" w:rsidRDefault="002C651A" w:rsidP="002C651A">
      <w:pPr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</w:rPr>
        <w:t xml:space="preserve">     Этот стенд рассказывает нам об Уральском периоде жизни поэта. Сестра отца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Газиза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>, узнав о скитаниях своего восьмилетнего племянника, забирает его к себе в город Уральск. Здесь он учится в медресе «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Мотыйгия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», а также в русской школе. Где знакомится с произведениями таких авторов как Пушкин, Кольцов. </w:t>
      </w:r>
    </w:p>
    <w:p w:rsidR="002C651A" w:rsidRPr="001B78C9" w:rsidRDefault="002C651A" w:rsidP="002C651A">
      <w:pPr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</w:rPr>
        <w:t xml:space="preserve">       </w:t>
      </w:r>
      <w:proofErr w:type="gramStart"/>
      <w:r w:rsidRPr="001B78C9">
        <w:rPr>
          <w:rFonts w:ascii="Times New Roman" w:hAnsi="Times New Roman" w:cs="Times New Roman"/>
          <w:sz w:val="28"/>
          <w:szCs w:val="28"/>
        </w:rPr>
        <w:t>Тукай впервые вступает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 xml:space="preserve"> в трудовую дорогу, он начинает работать наборщиком в газете «Уралец». Также начинает писать стихи, становится </w:t>
      </w:r>
      <w:r w:rsidRPr="001B78C9">
        <w:rPr>
          <w:rFonts w:ascii="Times New Roman" w:hAnsi="Times New Roman" w:cs="Times New Roman"/>
          <w:sz w:val="28"/>
          <w:szCs w:val="28"/>
        </w:rPr>
        <w:lastRenderedPageBreak/>
        <w:t>известным. Его приглашают во многие города России, но он выбирает Казань «колыбель своего детства, центр татарской культуры».</w:t>
      </w:r>
    </w:p>
    <w:p w:rsidR="002C651A" w:rsidRPr="001B78C9" w:rsidRDefault="002C651A" w:rsidP="002C651A">
      <w:pPr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</w:rPr>
        <w:t xml:space="preserve">      Казань начала ХХ века – очаг культуры и просвещения. </w:t>
      </w:r>
      <w:proofErr w:type="gramStart"/>
      <w:r w:rsidRPr="001B78C9">
        <w:rPr>
          <w:rFonts w:ascii="Times New Roman" w:hAnsi="Times New Roman" w:cs="Times New Roman"/>
          <w:sz w:val="28"/>
          <w:szCs w:val="28"/>
        </w:rPr>
        <w:t>Тукай в Казани останавливается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 xml:space="preserve">  в номерах «Булгар» в сороковом номере. В двенадцатом номере этой же гостиницы расположилась редакция газеты «Эль-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Ислах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». На снимке Вы видите сотрудников редакции этой газеты. Редактором газеты был –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Вафа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Бахтияров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. </w:t>
      </w:r>
      <w:proofErr w:type="gramStart"/>
      <w:r w:rsidRPr="001B78C9">
        <w:rPr>
          <w:rFonts w:ascii="Times New Roman" w:hAnsi="Times New Roman" w:cs="Times New Roman"/>
          <w:sz w:val="28"/>
          <w:szCs w:val="28"/>
        </w:rPr>
        <w:t>Тукай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 xml:space="preserve"> начинает работать  в редакции «Эль-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Ислах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>», также сотрудничает с редакциями  газет «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Кояш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>» и «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Йолдыз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>».</w:t>
      </w:r>
    </w:p>
    <w:p w:rsidR="002C651A" w:rsidRPr="001B78C9" w:rsidRDefault="002C651A" w:rsidP="002C651A">
      <w:pPr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Габдулла</w:t>
      </w:r>
      <w:proofErr w:type="spellEnd"/>
      <w:proofErr w:type="gramStart"/>
      <w:r w:rsidRPr="001B78C9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 xml:space="preserve">укай – тонкий лирик. В тоже время он острый сатирик, воспевающий красоту природы родного края. Вершиной его сатиры стала поэма «Сенной Базар или Новый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Кисекбаш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>», которая переведена на многие языки мира. Здесь Вы видите вид Сенного базара, здесь Дом купцов, где впервые  была поставлена эта поэма, ныне здание Молодежного театра. И прототипы этой поэм</w:t>
      </w:r>
      <w:proofErr w:type="gramStart"/>
      <w:r w:rsidRPr="001B78C9">
        <w:rPr>
          <w:rFonts w:ascii="Times New Roman" w:hAnsi="Times New Roman" w:cs="Times New Roman"/>
          <w:sz w:val="28"/>
          <w:szCs w:val="28"/>
        </w:rPr>
        <w:t>ы-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 xml:space="preserve"> русский богатырь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Заинкин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 и татарский богатырь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Карахмет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>.</w:t>
      </w:r>
    </w:p>
    <w:p w:rsidR="002C651A" w:rsidRPr="001B78C9" w:rsidRDefault="002C651A" w:rsidP="002C651A">
      <w:pPr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Габдулла</w:t>
      </w:r>
      <w:proofErr w:type="spellEnd"/>
      <w:proofErr w:type="gramStart"/>
      <w:r w:rsidRPr="001B78C9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>укай много путешествовал по городам России.  С драматургом Г.</w:t>
      </w:r>
      <w:r w:rsidRPr="001B78C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Камалом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 посетил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Макарьевскую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 ярмарку в Н. Новгороде, был в казахских степях, пил кумыс. Был в С. Петербурге, встречался с татарской молодежью.</w:t>
      </w:r>
    </w:p>
    <w:p w:rsidR="002C651A" w:rsidRPr="001B78C9" w:rsidRDefault="002C651A" w:rsidP="002C651A">
      <w:pPr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</w:rPr>
        <w:t xml:space="preserve">       Этот стенд рассказывает нам о последних днях поэта.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Клячкинская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  больница, где обрывается жизнь поэта. Снимок сделан за 28 часов до смерти. Еще в Петербурге ему поставили диагноз и </w:t>
      </w:r>
      <w:proofErr w:type="gramStart"/>
      <w:r w:rsidRPr="001B78C9">
        <w:rPr>
          <w:rFonts w:ascii="Times New Roman" w:hAnsi="Times New Roman" w:cs="Times New Roman"/>
          <w:sz w:val="28"/>
          <w:szCs w:val="28"/>
        </w:rPr>
        <w:t>сказали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 xml:space="preserve"> что его болезнь прогрессирует.</w:t>
      </w:r>
    </w:p>
    <w:p w:rsidR="002C651A" w:rsidRPr="001B78C9" w:rsidRDefault="002C651A" w:rsidP="002C651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</w:rPr>
        <w:t xml:space="preserve">Поэт, который прожил всего 27 лет,  оставил литературное  наследие  на века. Среди них и публицистические статьи и учебники для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шакирдов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B78C9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 xml:space="preserve"> конечно же стихи. Они гордость татарской культуры. Народ не забывает своего героя. О нем написано много художественных и музыкальных произведений. Например: партитура симфонической поэмы «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Кырлай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» Н.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Жиганова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>, премьера балета «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Шурале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» композитора Фарида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Яруллина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 1953 года и ноты песен композитора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Р.Яхина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 на стихи Г. Тукая 1952 год.</w:t>
      </w:r>
    </w:p>
    <w:p w:rsidR="002C651A" w:rsidRPr="001B78C9" w:rsidRDefault="002C651A" w:rsidP="002C651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</w:rPr>
        <w:t>Народ увековечил имя своего поэта. На этом стенде вы видите памятники</w:t>
      </w:r>
      <w:proofErr w:type="gramStart"/>
      <w:r w:rsidRPr="001B78C9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 xml:space="preserve">укая в Казани и музей в деревни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Кырлай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. А на другом стенде мы видим иллюстрации художника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Латфуллы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 Фаттахова к автобиографической повести поэта» Что я помню о себе?».</w:t>
      </w:r>
    </w:p>
    <w:p w:rsidR="002C651A" w:rsidRPr="001B78C9" w:rsidRDefault="002C651A" w:rsidP="002C651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hAnsi="Times New Roman" w:cs="Times New Roman"/>
          <w:sz w:val="28"/>
          <w:szCs w:val="28"/>
        </w:rPr>
        <w:t xml:space="preserve">Юные экскурсоводы школы участвуют в районных и городских конкурсах. За время работы нашего школьного музея было разработано </w:t>
      </w:r>
      <w:r w:rsidRPr="001B78C9">
        <w:rPr>
          <w:rFonts w:ascii="Times New Roman" w:hAnsi="Times New Roman" w:cs="Times New Roman"/>
          <w:sz w:val="28"/>
          <w:szCs w:val="28"/>
        </w:rPr>
        <w:lastRenderedPageBreak/>
        <w:t>много экскурсий. Такие как «Пушкин и</w:t>
      </w:r>
      <w:proofErr w:type="gramStart"/>
      <w:r w:rsidRPr="001B78C9">
        <w:rPr>
          <w:rFonts w:ascii="Times New Roman" w:hAnsi="Times New Roman" w:cs="Times New Roman"/>
          <w:sz w:val="28"/>
          <w:szCs w:val="28"/>
        </w:rPr>
        <w:t xml:space="preserve"> Т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 xml:space="preserve">укай», «По следам Тукая», «Гостеприимная Казань», «Жемчужины старо-татарской слободы», «Роль династии Юнусовых в истории города», «По следам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Джалиля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», «Вклад города Казани в Великую Победу», «Знаменитые 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Апанаевы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>»,</w:t>
      </w:r>
      <w:r w:rsidRPr="001B78C9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B78C9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1B78C9">
        <w:rPr>
          <w:rFonts w:ascii="Times New Roman" w:hAnsi="Times New Roman" w:cs="Times New Roman"/>
          <w:sz w:val="28"/>
          <w:szCs w:val="28"/>
        </w:rPr>
        <w:t>Тукаевские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 места в Казани».</w:t>
      </w:r>
    </w:p>
    <w:p w:rsidR="00621CCF" w:rsidRDefault="002C651A" w:rsidP="00621CCF">
      <w:pPr>
        <w:ind w:firstLine="708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  <w:r w:rsidRPr="001B78C9">
        <w:rPr>
          <w:rFonts w:ascii="Times New Roman" w:hAnsi="Times New Roman" w:cs="Times New Roman"/>
          <w:sz w:val="28"/>
          <w:szCs w:val="28"/>
        </w:rPr>
        <w:t>Школьный музей имеет  огромное значение. Вызывает любовь и уважение к изучению родного языка. Вызывает интерес к изучению культуры родного края, а произведен</w:t>
      </w:r>
      <w:r w:rsidR="00621CCF" w:rsidRPr="001B78C9">
        <w:rPr>
          <w:rFonts w:ascii="Times New Roman" w:hAnsi="Times New Roman" w:cs="Times New Roman"/>
          <w:sz w:val="28"/>
          <w:szCs w:val="28"/>
        </w:rPr>
        <w:t xml:space="preserve">ия поэта учат любить свой </w:t>
      </w:r>
      <w:proofErr w:type="spellStart"/>
      <w:r w:rsidR="00621CCF" w:rsidRPr="001B78C9">
        <w:rPr>
          <w:rFonts w:ascii="Times New Roman" w:hAnsi="Times New Roman" w:cs="Times New Roman"/>
          <w:sz w:val="28"/>
          <w:szCs w:val="28"/>
        </w:rPr>
        <w:t>народ</w:t>
      </w:r>
      <w:proofErr w:type="gramStart"/>
      <w:r w:rsidR="00621CCF" w:rsidRPr="001B78C9">
        <w:rPr>
          <w:rFonts w:ascii="Times New Roman" w:hAnsi="Times New Roman" w:cs="Times New Roman"/>
          <w:sz w:val="28"/>
          <w:szCs w:val="28"/>
        </w:rPr>
        <w:t>.</w:t>
      </w:r>
      <w:r w:rsidRPr="001B78C9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1B78C9">
        <w:rPr>
          <w:rFonts w:ascii="Times New Roman" w:hAnsi="Times New Roman" w:cs="Times New Roman"/>
          <w:sz w:val="28"/>
          <w:szCs w:val="28"/>
        </w:rPr>
        <w:t>сегда</w:t>
      </w:r>
      <w:proofErr w:type="spellEnd"/>
      <w:r w:rsidRPr="001B78C9">
        <w:rPr>
          <w:rFonts w:ascii="Times New Roman" w:hAnsi="Times New Roman" w:cs="Times New Roman"/>
          <w:sz w:val="28"/>
          <w:szCs w:val="28"/>
        </w:rPr>
        <w:t xml:space="preserve"> добро пожаловать в наш школьный музей.</w:t>
      </w:r>
      <w:r w:rsidR="00621CCF" w:rsidRPr="001B78C9"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F249A" w:rsidRDefault="009F249A" w:rsidP="00621CCF">
      <w:pPr>
        <w:ind w:firstLine="708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9F249A" w:rsidRPr="009F249A" w:rsidRDefault="009F249A" w:rsidP="009F249A">
      <w:pPr>
        <w:jc w:val="both"/>
        <w:rPr>
          <w:rStyle w:val="a7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>
        <w:rPr>
          <w:i/>
          <w:sz w:val="28"/>
          <w:szCs w:val="28"/>
        </w:rPr>
        <w:t xml:space="preserve"> </w:t>
      </w:r>
      <w:r w:rsidRPr="009F249A">
        <w:rPr>
          <w:rFonts w:ascii="Times New Roman" w:hAnsi="Times New Roman" w:cs="Times New Roman"/>
          <w:b/>
          <w:sz w:val="28"/>
          <w:szCs w:val="28"/>
        </w:rPr>
        <w:t>Роль музея в жизни школы.</w:t>
      </w:r>
      <w:r w:rsidRPr="009F249A">
        <w:rPr>
          <w:rStyle w:val="a7"/>
          <w:rFonts w:ascii="Times New Roman" w:hAnsi="Times New Roman" w:cs="Times New Roman"/>
          <w:color w:val="000000"/>
        </w:rPr>
        <w:t xml:space="preserve"> </w:t>
      </w:r>
    </w:p>
    <w:p w:rsidR="009F249A" w:rsidRPr="00F10291" w:rsidRDefault="009F249A" w:rsidP="009F249A">
      <w:pPr>
        <w:pStyle w:val="c4"/>
        <w:spacing w:before="0" w:beforeAutospacing="0" w:after="0" w:afterAutospacing="0"/>
        <w:ind w:firstLine="426"/>
        <w:jc w:val="both"/>
        <w:rPr>
          <w:rStyle w:val="c0"/>
          <w:color w:val="000000"/>
          <w:sz w:val="28"/>
          <w:szCs w:val="28"/>
        </w:rPr>
      </w:pPr>
      <w:r w:rsidRPr="00F10291">
        <w:rPr>
          <w:rStyle w:val="c0"/>
          <w:color w:val="000000"/>
          <w:sz w:val="28"/>
          <w:szCs w:val="28"/>
        </w:rPr>
        <w:t xml:space="preserve">Академик Лихачёв говорил: «Если человек равнодушен к старым улицам – </w:t>
      </w:r>
      <w:proofErr w:type="gramStart"/>
      <w:r w:rsidRPr="00F10291">
        <w:rPr>
          <w:rStyle w:val="c0"/>
          <w:color w:val="000000"/>
          <w:sz w:val="28"/>
          <w:szCs w:val="28"/>
        </w:rPr>
        <w:t>значит у него нет</w:t>
      </w:r>
      <w:proofErr w:type="gramEnd"/>
      <w:r w:rsidRPr="00F10291">
        <w:rPr>
          <w:rStyle w:val="c0"/>
          <w:color w:val="000000"/>
          <w:sz w:val="28"/>
          <w:szCs w:val="28"/>
        </w:rPr>
        <w:t xml:space="preserve"> любви к своему городу. Если он равнодушен к памятникам истории своей страны – он, как правило, равнодушен к своей стране. Вне культуры существование человечества на планете лишается смысла». Поэтому надо вовремя приобщить ребенка к истинной культуре, сделать его творцом, а не потребителем.</w:t>
      </w:r>
    </w:p>
    <w:p w:rsidR="009F249A" w:rsidRPr="00F10291" w:rsidRDefault="009F249A" w:rsidP="009F249A">
      <w:pPr>
        <w:pStyle w:val="c4"/>
        <w:spacing w:before="0" w:beforeAutospacing="0" w:after="0" w:afterAutospacing="0"/>
        <w:ind w:firstLine="426"/>
        <w:jc w:val="both"/>
        <w:rPr>
          <w:rFonts w:ascii="Calibri" w:hAnsi="Calibri"/>
          <w:color w:val="000000"/>
          <w:sz w:val="28"/>
          <w:szCs w:val="28"/>
        </w:rPr>
      </w:pPr>
      <w:r w:rsidRPr="00F10291">
        <w:rPr>
          <w:rStyle w:val="c0"/>
          <w:color w:val="000000"/>
          <w:sz w:val="28"/>
          <w:szCs w:val="28"/>
        </w:rPr>
        <w:t xml:space="preserve">Наш музей является любимым местом многих учеников. Местом, где проходят интересные встречи, конкурсы, внеклассные мероприятия, интегрированные уроки и т.д. </w:t>
      </w:r>
    </w:p>
    <w:p w:rsidR="009F249A" w:rsidRPr="009F249A" w:rsidRDefault="009F249A" w:rsidP="00621CCF">
      <w:pPr>
        <w:ind w:firstLine="708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x-none" w:bidi="x-none"/>
        </w:rPr>
      </w:pPr>
    </w:p>
    <w:p w:rsidR="002C651A" w:rsidRPr="001B78C9" w:rsidRDefault="0081795A" w:rsidP="0081795A">
      <w:pPr>
        <w:jc w:val="both"/>
        <w:rPr>
          <w:rFonts w:ascii="Times New Roman" w:hAnsi="Times New Roman" w:cs="Times New Roman"/>
          <w:sz w:val="28"/>
          <w:szCs w:val="28"/>
        </w:rPr>
      </w:pPr>
      <w:r w:rsidRPr="001B78C9">
        <w:rPr>
          <w:rFonts w:ascii="Times New Roman" w:eastAsia="Times New Roman" w:hAnsi="Times New Roman" w:cs="Times New Roman"/>
          <w:noProof/>
          <w:color w:val="000000"/>
          <w:w w:val="0"/>
          <w:sz w:val="28"/>
          <w:szCs w:val="28"/>
          <w:u w:color="000000"/>
          <w:bdr w:val="none" w:sz="0" w:space="0" w:color="000000"/>
          <w:shd w:val="clear" w:color="000000" w:fill="000000"/>
          <w:lang w:eastAsia="ru-RU"/>
        </w:rPr>
        <w:drawing>
          <wp:inline distT="0" distB="0" distL="0" distR="0" wp14:anchorId="26878C5E" wp14:editId="3920AC25">
            <wp:extent cx="5942948" cy="3771900"/>
            <wp:effectExtent l="0" t="0" r="1270" b="0"/>
            <wp:docPr id="8" name="Рисунок 8" descr="L:\фото\DSC004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:\фото\DSC00436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770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5268" w:rsidRDefault="000F5268" w:rsidP="000F526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                                  </w:t>
      </w:r>
    </w:p>
    <w:p w:rsidR="00B6371F" w:rsidRPr="00F10291" w:rsidRDefault="00B6371F" w:rsidP="00B6371F">
      <w:pPr>
        <w:pStyle w:val="c4"/>
        <w:spacing w:before="0" w:beforeAutospacing="0" w:after="0" w:afterAutospacing="0"/>
        <w:ind w:firstLine="426"/>
        <w:jc w:val="both"/>
        <w:rPr>
          <w:rStyle w:val="c0"/>
          <w:color w:val="000000"/>
          <w:sz w:val="28"/>
          <w:szCs w:val="28"/>
        </w:rPr>
      </w:pPr>
      <w:r w:rsidRPr="00F10291">
        <w:rPr>
          <w:rStyle w:val="c0"/>
          <w:color w:val="000000"/>
          <w:sz w:val="28"/>
          <w:szCs w:val="28"/>
        </w:rPr>
        <w:t xml:space="preserve">Ценность краеведческой работы состоит в том, что она позволяет учащимся создать цельную систему знаний по истории родного края, расширить познавательную сферу, развить исследовательские навыки и творческие способности, выработать навыки самообразования. Таким образом, </w:t>
      </w:r>
      <w:r w:rsidR="008F20A4" w:rsidRPr="00F10291">
        <w:rPr>
          <w:rStyle w:val="c0"/>
          <w:color w:val="000000"/>
          <w:sz w:val="28"/>
          <w:szCs w:val="28"/>
        </w:rPr>
        <w:t>школьный музей</w:t>
      </w:r>
      <w:r w:rsidRPr="00F10291">
        <w:rPr>
          <w:rStyle w:val="c0"/>
          <w:color w:val="000000"/>
          <w:sz w:val="28"/>
          <w:szCs w:val="28"/>
        </w:rPr>
        <w:t xml:space="preserve"> является  важным средством духовно-нравственного воспитания.</w:t>
      </w:r>
    </w:p>
    <w:p w:rsidR="00B6371F" w:rsidRDefault="008F20A4" w:rsidP="008F20A4">
      <w:pPr>
        <w:pStyle w:val="c4"/>
        <w:spacing w:before="0" w:beforeAutospacing="0" w:after="0" w:afterAutospacing="0"/>
        <w:rPr>
          <w:rStyle w:val="c0"/>
          <w:color w:val="000000"/>
          <w:sz w:val="28"/>
          <w:szCs w:val="28"/>
        </w:rPr>
      </w:pPr>
      <w:r w:rsidRPr="00F10291">
        <w:rPr>
          <w:color w:val="000000"/>
          <w:sz w:val="28"/>
          <w:szCs w:val="28"/>
        </w:rPr>
        <w:t xml:space="preserve">      </w:t>
      </w:r>
      <w:r w:rsidRPr="00F10291">
        <w:rPr>
          <w:rStyle w:val="c0"/>
          <w:color w:val="000000"/>
          <w:sz w:val="28"/>
          <w:szCs w:val="28"/>
        </w:rPr>
        <w:t>С</w:t>
      </w:r>
      <w:r w:rsidR="00B6371F" w:rsidRPr="00F10291">
        <w:rPr>
          <w:rStyle w:val="c0"/>
          <w:color w:val="000000"/>
          <w:sz w:val="28"/>
          <w:szCs w:val="28"/>
        </w:rPr>
        <w:t>оздавая единую образовательную и воспитательную среду на уроках и во внеурочной деятельности, решая вопросы духовно-нравственного  воспитания, все мы сможем сохранить духовное и физическое здоровье подрастающего поколения.</w:t>
      </w:r>
    </w:p>
    <w:p w:rsidR="00F10291" w:rsidRDefault="00F10291" w:rsidP="008F20A4">
      <w:pPr>
        <w:pStyle w:val="c4"/>
        <w:spacing w:before="0" w:beforeAutospacing="0" w:after="0" w:afterAutospacing="0"/>
        <w:rPr>
          <w:rStyle w:val="c0"/>
          <w:color w:val="000000"/>
          <w:sz w:val="28"/>
          <w:szCs w:val="28"/>
        </w:rPr>
      </w:pPr>
    </w:p>
    <w:p w:rsidR="0081795A" w:rsidRDefault="0081795A" w:rsidP="0081795A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</w:t>
      </w:r>
      <w:r w:rsidRPr="009F249A">
        <w:rPr>
          <w:rFonts w:ascii="Times New Roman" w:hAnsi="Times New Roman" w:cs="Times New Roman"/>
          <w:b/>
          <w:sz w:val="28"/>
          <w:szCs w:val="28"/>
        </w:rPr>
        <w:t>Сотрудничество, связи с общественностью.</w:t>
      </w:r>
    </w:p>
    <w:p w:rsidR="003B7721" w:rsidRDefault="00D1605C" w:rsidP="008179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3B7721">
        <w:rPr>
          <w:rFonts w:ascii="Times New Roman" w:hAnsi="Times New Roman" w:cs="Times New Roman"/>
          <w:sz w:val="28"/>
          <w:szCs w:val="28"/>
        </w:rPr>
        <w:t>Наш школьный музей активно сотрудничает с районными школьными музеями, с музеем детской литературы. Сценарии наших мероприятий печатаются в журнале «М</w:t>
      </w:r>
      <w:r w:rsidR="003B7721">
        <w:rPr>
          <w:rFonts w:ascii="Times New Roman" w:hAnsi="Times New Roman" w:cs="Times New Roman"/>
          <w:sz w:val="28"/>
          <w:szCs w:val="28"/>
          <w:lang w:val="tt-RU"/>
        </w:rPr>
        <w:t>ә</w:t>
      </w:r>
      <w:proofErr w:type="spellStart"/>
      <w:r w:rsidR="003B7721">
        <w:rPr>
          <w:rFonts w:ascii="Times New Roman" w:hAnsi="Times New Roman" w:cs="Times New Roman"/>
          <w:sz w:val="28"/>
          <w:szCs w:val="28"/>
        </w:rPr>
        <w:t>гариф</w:t>
      </w:r>
      <w:proofErr w:type="spellEnd"/>
      <w:r w:rsidR="003B7721">
        <w:rPr>
          <w:rFonts w:ascii="Times New Roman" w:hAnsi="Times New Roman" w:cs="Times New Roman"/>
          <w:sz w:val="28"/>
          <w:szCs w:val="28"/>
        </w:rPr>
        <w:t>», на сайтах «Копилка уроков», «Алые паруса». Учащиеся ш</w:t>
      </w:r>
      <w:r>
        <w:rPr>
          <w:rFonts w:ascii="Times New Roman" w:hAnsi="Times New Roman" w:cs="Times New Roman"/>
          <w:sz w:val="28"/>
          <w:szCs w:val="28"/>
        </w:rPr>
        <w:t>колы не пропускают не одной литературной встречи с татарскими писателями в Академии наук РТ. Методисты республиканской библиотеки с большим удовольствием помогают при подготовке к конкурсам и внеклассным меропри</w:t>
      </w:r>
      <w:r w:rsidR="00C74F0F">
        <w:rPr>
          <w:rFonts w:ascii="Times New Roman" w:hAnsi="Times New Roman" w:cs="Times New Roman"/>
          <w:sz w:val="28"/>
          <w:szCs w:val="28"/>
        </w:rPr>
        <w:t>ятиям. Журнал «Сабантуй</w:t>
      </w:r>
      <w:r>
        <w:rPr>
          <w:rFonts w:ascii="Times New Roman" w:hAnsi="Times New Roman" w:cs="Times New Roman"/>
          <w:sz w:val="28"/>
          <w:szCs w:val="28"/>
          <w:lang w:val="tt-RU"/>
        </w:rPr>
        <w:t>” так</w:t>
      </w:r>
      <w:r>
        <w:rPr>
          <w:rFonts w:ascii="Times New Roman" w:hAnsi="Times New Roman" w:cs="Times New Roman"/>
          <w:sz w:val="28"/>
          <w:szCs w:val="28"/>
        </w:rPr>
        <w:t xml:space="preserve">же сотрудничает с музеем. </w:t>
      </w:r>
    </w:p>
    <w:p w:rsidR="00C74F0F" w:rsidRDefault="00C74F0F" w:rsidP="0081795A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C74F0F"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 wp14:anchorId="7DCA4458" wp14:editId="53ACEFC9">
            <wp:extent cx="3076575" cy="3705225"/>
            <wp:effectExtent l="0" t="0" r="9525" b="9525"/>
            <wp:docPr id="3" name="Рисунок 3" descr="G:\анфилада\фото 10х15\20151012_112408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анфилада\фото 10х15\20151012_112408-1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9867" cy="3709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4F0F">
        <w:rPr>
          <w:rFonts w:ascii="Times New Roman" w:hAnsi="Times New Roman" w:cs="Times New Roman"/>
          <w:i/>
          <w:sz w:val="28"/>
          <w:szCs w:val="28"/>
        </w:rPr>
        <w:t xml:space="preserve">  </w:t>
      </w:r>
    </w:p>
    <w:p w:rsidR="00C74F0F" w:rsidRPr="00B00329" w:rsidRDefault="00C74F0F" w:rsidP="0081795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B00329">
        <w:rPr>
          <w:rFonts w:ascii="Times New Roman" w:hAnsi="Times New Roman" w:cs="Times New Roman"/>
          <w:b/>
          <w:i/>
          <w:sz w:val="24"/>
          <w:szCs w:val="24"/>
        </w:rPr>
        <w:t>В номере статья о нашем музее.  На обложке журнала наши ученики.</w:t>
      </w:r>
    </w:p>
    <w:p w:rsidR="00D1605C" w:rsidRDefault="00D1605C" w:rsidP="008179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Но мы не о</w:t>
      </w:r>
      <w:r w:rsidR="007333F5">
        <w:rPr>
          <w:rFonts w:ascii="Times New Roman" w:hAnsi="Times New Roman" w:cs="Times New Roman"/>
          <w:sz w:val="28"/>
          <w:szCs w:val="28"/>
        </w:rPr>
        <w:t>станавливаемся на этом</w:t>
      </w:r>
      <w:r>
        <w:rPr>
          <w:rFonts w:ascii="Times New Roman" w:hAnsi="Times New Roman" w:cs="Times New Roman"/>
          <w:sz w:val="28"/>
          <w:szCs w:val="28"/>
        </w:rPr>
        <w:t xml:space="preserve">,  в планах ежегодно приглашать на мероприятия Лауреатов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Тукаевской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премии</w:t>
      </w:r>
      <w:r w:rsidR="007333F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B7721" w:rsidRDefault="007333F5" w:rsidP="008F20A4">
      <w:pPr>
        <w:pStyle w:val="c4"/>
        <w:spacing w:before="0" w:beforeAutospacing="0" w:after="0" w:afterAutospacing="0"/>
        <w:rPr>
          <w:rStyle w:val="c0"/>
          <w:b/>
          <w:i/>
          <w:color w:val="000000"/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                        </w:t>
      </w:r>
      <w:r w:rsidR="003B7721">
        <w:rPr>
          <w:rStyle w:val="c0"/>
          <w:b/>
          <w:i/>
          <w:color w:val="000000"/>
          <w:sz w:val="28"/>
          <w:szCs w:val="28"/>
        </w:rPr>
        <w:t xml:space="preserve">  </w:t>
      </w:r>
      <w:r w:rsidR="003B7721" w:rsidRPr="003B7721">
        <w:rPr>
          <w:rStyle w:val="c0"/>
          <w:b/>
          <w:i/>
          <w:color w:val="000000"/>
          <w:sz w:val="28"/>
          <w:szCs w:val="28"/>
        </w:rPr>
        <w:t>Наши внеклассные мероприятия</w:t>
      </w:r>
      <w:r w:rsidR="003B7721">
        <w:rPr>
          <w:rStyle w:val="c0"/>
          <w:b/>
          <w:i/>
          <w:color w:val="000000"/>
          <w:sz w:val="28"/>
          <w:szCs w:val="28"/>
        </w:rPr>
        <w:t>.</w:t>
      </w:r>
    </w:p>
    <w:p w:rsidR="003B7721" w:rsidRPr="003B7721" w:rsidRDefault="003B7721" w:rsidP="008F20A4">
      <w:pPr>
        <w:pStyle w:val="c4"/>
        <w:spacing w:before="0" w:beforeAutospacing="0" w:after="0" w:afterAutospacing="0"/>
        <w:rPr>
          <w:rStyle w:val="c0"/>
          <w:b/>
          <w:i/>
          <w:color w:val="000000"/>
          <w:sz w:val="28"/>
          <w:szCs w:val="28"/>
        </w:rPr>
      </w:pPr>
    </w:p>
    <w:p w:rsidR="00F10291" w:rsidRPr="00F10291" w:rsidRDefault="00F10291" w:rsidP="008F20A4">
      <w:pPr>
        <w:pStyle w:val="c4"/>
        <w:spacing w:before="0" w:beforeAutospacing="0" w:after="0" w:afterAutospacing="0"/>
        <w:rPr>
          <w:rFonts w:ascii="Calibri" w:hAnsi="Calibri"/>
          <w:color w:val="000000"/>
          <w:sz w:val="28"/>
          <w:szCs w:val="28"/>
        </w:rPr>
      </w:pPr>
      <w:r>
        <w:rPr>
          <w:rFonts w:ascii="Calibri" w:hAnsi="Calibri"/>
          <w:noProof/>
          <w:color w:val="000000"/>
          <w:sz w:val="28"/>
          <w:szCs w:val="28"/>
        </w:rPr>
        <w:drawing>
          <wp:inline distT="0" distB="0" distL="0" distR="0">
            <wp:extent cx="5940425" cy="3958941"/>
            <wp:effectExtent l="0" t="0" r="3175" b="3810"/>
            <wp:docPr id="2" name="Рисунок 2" descr="L:\фото\DSC_02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:\фото\DSC_0216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25E3" w:rsidRPr="00F10291" w:rsidRDefault="00B00329" w:rsidP="002C651A">
      <w:pPr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noProof/>
          <w:sz w:val="28"/>
          <w:szCs w:val="28"/>
          <w:lang w:eastAsia="ru-RU"/>
        </w:rPr>
        <w:drawing>
          <wp:inline distT="0" distB="0" distL="0" distR="0">
            <wp:extent cx="5940425" cy="3958941"/>
            <wp:effectExtent l="0" t="0" r="3175" b="3810"/>
            <wp:docPr id="10" name="Рисунок 10" descr="G:\анфилада\фото 10х15\DSC_03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анфилада\фото 10х15\DSC_0314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291" w:rsidRPr="000F5268" w:rsidRDefault="000F5268" w:rsidP="000F5268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3958941"/>
            <wp:effectExtent l="0" t="0" r="3175" b="3810"/>
            <wp:docPr id="7" name="Рисунок 7" descr="L:\фото\DSC_02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:\фото\DSC_0259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291" w:rsidRDefault="00F10291" w:rsidP="002C651A">
      <w:pPr>
        <w:pStyle w:val="a3"/>
        <w:ind w:left="106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10291" w:rsidRDefault="00F10291" w:rsidP="009F249A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F249A" w:rsidRPr="009F249A" w:rsidRDefault="009F249A" w:rsidP="009F249A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3958941"/>
            <wp:effectExtent l="0" t="0" r="3175" b="3810"/>
            <wp:docPr id="13" name="Рисунок 13" descr="L:\фото\DSC_02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:\фото\DSC_0281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8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249A" w:rsidRPr="009F249A" w:rsidRDefault="009F249A" w:rsidP="009F249A">
      <w:pPr>
        <w:tabs>
          <w:tab w:val="left" w:pos="3630"/>
        </w:tabs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  <w:t xml:space="preserve">                    </w:t>
      </w:r>
    </w:p>
    <w:p w:rsidR="008525E3" w:rsidRDefault="007333F5" w:rsidP="007333F5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                            </w:t>
      </w:r>
      <w:r w:rsidR="008525E3" w:rsidRPr="001B78C9">
        <w:rPr>
          <w:rFonts w:ascii="Times New Roman" w:hAnsi="Times New Roman" w:cs="Times New Roman"/>
          <w:b/>
          <w:sz w:val="28"/>
          <w:szCs w:val="28"/>
        </w:rPr>
        <w:t xml:space="preserve"> Перспективы, планы на будущее.</w:t>
      </w:r>
    </w:p>
    <w:p w:rsidR="009330F6" w:rsidRPr="00F10291" w:rsidRDefault="009330F6" w:rsidP="009330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дальнейшей работе школьного музея планируется:</w:t>
      </w:r>
    </w:p>
    <w:p w:rsidR="009330F6" w:rsidRPr="00F10291" w:rsidRDefault="009330F6" w:rsidP="009330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330F6" w:rsidRPr="00F10291" w:rsidRDefault="009330F6" w:rsidP="009330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Расширять экспозиции;</w:t>
      </w:r>
    </w:p>
    <w:p w:rsidR="009330F6" w:rsidRPr="00F10291" w:rsidRDefault="009330F6" w:rsidP="009330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330F6" w:rsidRPr="00F10291" w:rsidRDefault="009330F6" w:rsidP="009330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  Проводить</w:t>
      </w:r>
      <w:r w:rsidR="0062142F"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встречи с Лауреатами </w:t>
      </w:r>
      <w:proofErr w:type="spellStart"/>
      <w:r w:rsidR="0062142F"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Тукаевской</w:t>
      </w:r>
      <w:proofErr w:type="spellEnd"/>
      <w:r w:rsidR="0062142F"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премии</w:t>
      </w:r>
      <w:r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330F6" w:rsidRPr="00F10291" w:rsidRDefault="009330F6" w:rsidP="009330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330F6" w:rsidRPr="00F10291" w:rsidRDefault="0062142F" w:rsidP="009330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</w:t>
      </w:r>
      <w:r w:rsidR="009330F6"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Приглашать представителей поисковых отрядов других школ города по обмену опытом;</w:t>
      </w:r>
    </w:p>
    <w:p w:rsidR="009330F6" w:rsidRPr="00F10291" w:rsidRDefault="009330F6" w:rsidP="009330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330F6" w:rsidRPr="00F10291" w:rsidRDefault="00AA4527" w:rsidP="009330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</w:t>
      </w:r>
      <w:r w:rsidR="009330F6"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Продолжать поисковую деятельность</w:t>
      </w:r>
      <w:r w:rsidR="0062142F"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Лауреатам </w:t>
      </w:r>
      <w:proofErr w:type="spellStart"/>
      <w:r w:rsidR="0062142F"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Тукаевской</w:t>
      </w:r>
      <w:proofErr w:type="spellEnd"/>
      <w:r w:rsidR="0062142F"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премии</w:t>
      </w:r>
      <w:r w:rsidR="009330F6"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;</w:t>
      </w:r>
    </w:p>
    <w:p w:rsidR="009330F6" w:rsidRPr="00F10291" w:rsidRDefault="009330F6" w:rsidP="009330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1029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9330F6" w:rsidRPr="009330F6" w:rsidRDefault="009330F6" w:rsidP="009330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9330F6" w:rsidRPr="009330F6" w:rsidRDefault="009330F6" w:rsidP="009330F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9330F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9330F6" w:rsidRPr="001B78C9" w:rsidRDefault="009330F6" w:rsidP="002C651A">
      <w:pPr>
        <w:ind w:left="709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2A3FC1" w:rsidRDefault="008525E3" w:rsidP="002A3FC1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1B78C9">
        <w:rPr>
          <w:rFonts w:ascii="Times New Roman" w:hAnsi="Times New Roman" w:cs="Times New Roman"/>
          <w:b/>
          <w:sz w:val="28"/>
          <w:szCs w:val="28"/>
        </w:rPr>
        <w:t>Аналитическая справка по обобщению опыта работы музея за 5 лет.</w:t>
      </w:r>
    </w:p>
    <w:p w:rsidR="00396363" w:rsidRPr="002A3FC1" w:rsidRDefault="002A3FC1" w:rsidP="002A3FC1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</w:t>
      </w:r>
      <w:r w:rsidR="00396363" w:rsidRPr="00CB7A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Материалы школьного литературно-краеведческого музея</w:t>
      </w:r>
      <w:r w:rsidR="003963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396363" w:rsidRPr="00CB7A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широко используются педагогами для проведения уроков и внеклассных мероприятий. На базе музея проходят </w:t>
      </w:r>
      <w:r w:rsidR="0039636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республиканские </w:t>
      </w:r>
      <w:r w:rsidR="00396363" w:rsidRPr="00CB7A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семинары, методические объединения, конференции, встречи с интересными людьми. Организация музейно-образовательного процесса не подменяет, а дополняет школу; углубляет знания учащихся, повышает их интерес к учёбе.</w:t>
      </w:r>
    </w:p>
    <w:p w:rsidR="00AA4527" w:rsidRPr="00CB7A0B" w:rsidRDefault="00AA4527" w:rsidP="00AA4527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000000"/>
          <w:sz w:val="20"/>
          <w:szCs w:val="20"/>
          <w:lang w:eastAsia="ru-RU"/>
        </w:rPr>
      </w:pPr>
      <w:r w:rsidRPr="00CB7A0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последние годы юные краеведы достигли больших результатов в по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исково-исследовательской работе.</w:t>
      </w:r>
    </w:p>
    <w:p w:rsidR="009B1D48" w:rsidRPr="001C7FB8" w:rsidRDefault="000C318E" w:rsidP="009B1D4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Проведенные открытые </w:t>
      </w:r>
      <w:r w:rsidR="009B1D48" w:rsidRPr="001C7FB8">
        <w:rPr>
          <w:rFonts w:ascii="Times New Roman" w:hAnsi="Times New Roman" w:cs="Times New Roman"/>
          <w:b/>
          <w:sz w:val="24"/>
          <w:szCs w:val="24"/>
        </w:rPr>
        <w:t xml:space="preserve"> мероприятия</w:t>
      </w:r>
    </w:p>
    <w:tbl>
      <w:tblPr>
        <w:tblW w:w="10137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7"/>
        <w:gridCol w:w="2552"/>
        <w:gridCol w:w="2410"/>
        <w:gridCol w:w="3827"/>
        <w:gridCol w:w="781"/>
      </w:tblGrid>
      <w:tr w:rsidR="009B1D48" w:rsidRPr="00F42991" w:rsidTr="00C74F0F">
        <w:tc>
          <w:tcPr>
            <w:tcW w:w="567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552" w:type="dxa"/>
          </w:tcPr>
          <w:p w:rsidR="009B1D48" w:rsidRPr="000C318E" w:rsidRDefault="000C318E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Тема, класс </w:t>
            </w:r>
          </w:p>
        </w:tc>
        <w:tc>
          <w:tcPr>
            <w:tcW w:w="2410" w:type="dxa"/>
          </w:tcPr>
          <w:p w:rsidR="009B1D48" w:rsidRPr="00F42991" w:rsidRDefault="009B1D48" w:rsidP="000C318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3827" w:type="dxa"/>
          </w:tcPr>
          <w:p w:rsidR="009B1D48" w:rsidRPr="000C318E" w:rsidRDefault="009B1D48" w:rsidP="000C318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Вид, тематика</w:t>
            </w:r>
            <w:r w:rsidR="000C31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781" w:type="dxa"/>
          </w:tcPr>
          <w:p w:rsidR="009B1D48" w:rsidRPr="00F42991" w:rsidRDefault="009B1D48" w:rsidP="009B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9B1D48" w:rsidRPr="00F42991" w:rsidTr="00C74F0F">
        <w:tc>
          <w:tcPr>
            <w:tcW w:w="567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552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</w:t>
            </w:r>
            <w:proofErr w:type="spell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Аяк</w:t>
            </w:r>
            <w:proofErr w:type="spellEnd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өсте</w:t>
            </w:r>
            <w:r w:rsidR="000C31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ашау начар гадәт”</w:t>
            </w:r>
          </w:p>
        </w:tc>
        <w:tc>
          <w:tcPr>
            <w:tcW w:w="241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 </w:t>
            </w:r>
          </w:p>
        </w:tc>
        <w:tc>
          <w:tcPr>
            <w:tcW w:w="3827" w:type="dxa"/>
          </w:tcPr>
          <w:p w:rsidR="009B1D48" w:rsidRPr="00F42991" w:rsidRDefault="009B1D48" w:rsidP="000C318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Мастер – класс для слушателей курсов повышения квалифика</w:t>
            </w:r>
            <w:proofErr w:type="spell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ции</w:t>
            </w:r>
            <w:proofErr w:type="spellEnd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татарского языка Республики Татарстан проблеме «Особенности преподавания татарского языка и литературы в условиях внедрения ФГОС» </w:t>
            </w:r>
          </w:p>
        </w:tc>
        <w:tc>
          <w:tcPr>
            <w:tcW w:w="781" w:type="dxa"/>
          </w:tcPr>
          <w:p w:rsidR="009B1D48" w:rsidRPr="00F42991" w:rsidRDefault="009B1D48" w:rsidP="009B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B1D48" w:rsidRPr="00F42991" w:rsidTr="00C74F0F">
        <w:tc>
          <w:tcPr>
            <w:tcW w:w="567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552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Без</w:t>
            </w:r>
            <w:proofErr w:type="gramEnd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– Тукай </w:t>
            </w:r>
            <w:proofErr w:type="spell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оныклары</w:t>
            </w:r>
            <w:proofErr w:type="spellEnd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</w:t>
            </w: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 классы</w:t>
            </w:r>
          </w:p>
        </w:tc>
        <w:tc>
          <w:tcPr>
            <w:tcW w:w="241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3827" w:type="dxa"/>
          </w:tcPr>
          <w:p w:rsidR="009B1D48" w:rsidRPr="00F42991" w:rsidRDefault="009B1D48" w:rsidP="000C318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 – музыкальный </w:t>
            </w:r>
            <w:proofErr w:type="gram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  <w:proofErr w:type="gramEnd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</w:t>
            </w:r>
            <w:proofErr w:type="spell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Г.Тукаю</w:t>
            </w:r>
            <w:proofErr w:type="spellEnd"/>
          </w:p>
        </w:tc>
        <w:tc>
          <w:tcPr>
            <w:tcW w:w="781" w:type="dxa"/>
          </w:tcPr>
          <w:p w:rsidR="009B1D48" w:rsidRPr="00F42991" w:rsidRDefault="009B1D48" w:rsidP="009B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B1D48" w:rsidRPr="00F42991" w:rsidTr="00C74F0F">
        <w:tc>
          <w:tcPr>
            <w:tcW w:w="567" w:type="dxa"/>
          </w:tcPr>
          <w:p w:rsidR="009B1D48" w:rsidRPr="00F42991" w:rsidRDefault="000C318E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="009B1D48"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552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“Тукай-  ша</w:t>
            </w:r>
            <w:proofErr w:type="spell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гыйрьл</w:t>
            </w:r>
            <w:proofErr w:type="spellEnd"/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әр солтаны”, 5-9 классы</w:t>
            </w:r>
          </w:p>
        </w:tc>
        <w:tc>
          <w:tcPr>
            <w:tcW w:w="241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827" w:type="dxa"/>
          </w:tcPr>
          <w:p w:rsidR="009B1D48" w:rsidRPr="00F42991" w:rsidRDefault="009B1D48" w:rsidP="000C318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 – музыкальный </w:t>
            </w:r>
            <w:proofErr w:type="gram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  <w:proofErr w:type="gramEnd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 </w:t>
            </w:r>
            <w:proofErr w:type="spell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Г.Тукаю</w:t>
            </w:r>
            <w:proofErr w:type="spellEnd"/>
          </w:p>
        </w:tc>
        <w:tc>
          <w:tcPr>
            <w:tcW w:w="781" w:type="dxa"/>
          </w:tcPr>
          <w:p w:rsidR="009B1D48" w:rsidRPr="00F42991" w:rsidRDefault="009B1D48" w:rsidP="009B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B1D48" w:rsidRPr="00F42991" w:rsidTr="00C74F0F">
        <w:tc>
          <w:tcPr>
            <w:tcW w:w="567" w:type="dxa"/>
          </w:tcPr>
          <w:p w:rsidR="009B1D48" w:rsidRPr="00F42991" w:rsidRDefault="000C318E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  <w:r w:rsidR="009B1D48"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2552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“Каләм</w:t>
            </w:r>
            <w:r w:rsidR="000C31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е корал итеп...”, 10 класс</w:t>
            </w:r>
          </w:p>
        </w:tc>
        <w:tc>
          <w:tcPr>
            <w:tcW w:w="241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</w:t>
            </w:r>
          </w:p>
        </w:tc>
        <w:tc>
          <w:tcPr>
            <w:tcW w:w="3827" w:type="dxa"/>
          </w:tcPr>
          <w:p w:rsidR="009B1D48" w:rsidRPr="000C318E" w:rsidRDefault="009B1D48" w:rsidP="000C318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 – музыкальный </w:t>
            </w:r>
            <w:proofErr w:type="gram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  <w:proofErr w:type="gramEnd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</w:t>
            </w: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татарским </w:t>
            </w: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писателям-фронтовикам</w:t>
            </w:r>
          </w:p>
        </w:tc>
        <w:tc>
          <w:tcPr>
            <w:tcW w:w="781" w:type="dxa"/>
          </w:tcPr>
          <w:p w:rsidR="009B1D48" w:rsidRPr="00F42991" w:rsidRDefault="009B1D48" w:rsidP="009B1D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2014.</w:t>
            </w:r>
          </w:p>
        </w:tc>
      </w:tr>
      <w:tr w:rsidR="009B1D48" w:rsidRPr="00F42991" w:rsidTr="00C74F0F">
        <w:tc>
          <w:tcPr>
            <w:tcW w:w="567" w:type="dxa"/>
          </w:tcPr>
          <w:p w:rsidR="009B1D48" w:rsidRPr="00F42991" w:rsidRDefault="000C318E" w:rsidP="000C318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5.</w:t>
            </w:r>
          </w:p>
        </w:tc>
        <w:tc>
          <w:tcPr>
            <w:tcW w:w="2552" w:type="dxa"/>
          </w:tcPr>
          <w:p w:rsidR="009B1D48" w:rsidRPr="00F42991" w:rsidRDefault="009B1D48" w:rsidP="000C318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 София  Гобәйдуллина</w:t>
            </w:r>
            <w:r w:rsidR="000C31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241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</w:t>
            </w:r>
          </w:p>
        </w:tc>
        <w:tc>
          <w:tcPr>
            <w:tcW w:w="3827" w:type="dxa"/>
          </w:tcPr>
          <w:p w:rsidR="009B1D48" w:rsidRPr="00F42991" w:rsidRDefault="009B1D48" w:rsidP="000C318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Открыт</w:t>
            </w:r>
            <w:r w:rsidR="000C318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ое внеклассное мероприятие на</w:t>
            </w: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Республиканском семинаре</w:t>
            </w: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татарского языка Республики Татарстан </w:t>
            </w:r>
          </w:p>
        </w:tc>
        <w:tc>
          <w:tcPr>
            <w:tcW w:w="781" w:type="dxa"/>
          </w:tcPr>
          <w:p w:rsidR="009B1D48" w:rsidRPr="00F42991" w:rsidRDefault="009B1D48" w:rsidP="009B1D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2014</w:t>
            </w:r>
          </w:p>
        </w:tc>
      </w:tr>
      <w:tr w:rsidR="000C318E" w:rsidRPr="00F42991" w:rsidTr="00C74F0F">
        <w:tc>
          <w:tcPr>
            <w:tcW w:w="567" w:type="dxa"/>
          </w:tcPr>
          <w:p w:rsidR="000C318E" w:rsidRDefault="000C318E" w:rsidP="000C318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</w:p>
        </w:tc>
        <w:tc>
          <w:tcPr>
            <w:tcW w:w="2552" w:type="dxa"/>
          </w:tcPr>
          <w:p w:rsidR="000C318E" w:rsidRPr="000C318E" w:rsidRDefault="000C318E" w:rsidP="000C318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“Күңелләрдәге якты йолдыз”</w:t>
            </w:r>
          </w:p>
        </w:tc>
        <w:tc>
          <w:tcPr>
            <w:tcW w:w="2410" w:type="dxa"/>
          </w:tcPr>
          <w:p w:rsidR="000C318E" w:rsidRPr="00F42991" w:rsidRDefault="000C318E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3827" w:type="dxa"/>
          </w:tcPr>
          <w:p w:rsidR="000C318E" w:rsidRPr="000C318E" w:rsidRDefault="000C318E" w:rsidP="000C318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Литературно – музыкальный </w:t>
            </w:r>
            <w:proofErr w:type="gram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вечер</w:t>
            </w:r>
            <w:proofErr w:type="gramEnd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посвященный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110 летнему юбилею Наби Даули</w:t>
            </w:r>
          </w:p>
        </w:tc>
        <w:tc>
          <w:tcPr>
            <w:tcW w:w="781" w:type="dxa"/>
          </w:tcPr>
          <w:p w:rsidR="000C318E" w:rsidRPr="00F42991" w:rsidRDefault="000C318E" w:rsidP="009B1D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2015</w:t>
            </w:r>
          </w:p>
        </w:tc>
      </w:tr>
    </w:tbl>
    <w:p w:rsidR="009B1D48" w:rsidRPr="00F42991" w:rsidRDefault="009B1D48" w:rsidP="009B1D48">
      <w:pPr>
        <w:pStyle w:val="a3"/>
        <w:ind w:left="1080"/>
        <w:rPr>
          <w:rFonts w:ascii="Times New Roman" w:hAnsi="Times New Roman" w:cs="Times New Roman"/>
          <w:sz w:val="24"/>
          <w:szCs w:val="24"/>
          <w:lang w:val="tt-RU"/>
        </w:rPr>
      </w:pPr>
    </w:p>
    <w:p w:rsidR="009B1D48" w:rsidRPr="00C86E04" w:rsidRDefault="009B1D48" w:rsidP="009B1D48">
      <w:pPr>
        <w:rPr>
          <w:rFonts w:ascii="Times New Roman" w:hAnsi="Times New Roman" w:cs="Times New Roman"/>
          <w:b/>
          <w:sz w:val="24"/>
          <w:szCs w:val="24"/>
        </w:rPr>
      </w:pPr>
      <w:r w:rsidRPr="00C86E0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C86E04">
        <w:rPr>
          <w:rFonts w:ascii="Times New Roman" w:hAnsi="Times New Roman" w:cs="Times New Roman"/>
          <w:b/>
          <w:sz w:val="24"/>
          <w:szCs w:val="24"/>
        </w:rPr>
        <w:t>Результаты участия обучающихся в научно-практических конференциях</w:t>
      </w:r>
      <w:proofErr w:type="gramEnd"/>
    </w:p>
    <w:tbl>
      <w:tblPr>
        <w:tblW w:w="928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24"/>
        <w:gridCol w:w="2268"/>
        <w:gridCol w:w="1533"/>
        <w:gridCol w:w="1401"/>
        <w:gridCol w:w="1460"/>
      </w:tblGrid>
      <w:tr w:rsidR="009B1D48" w:rsidRPr="00F42991" w:rsidTr="00C67AED">
        <w:tc>
          <w:tcPr>
            <w:tcW w:w="2624" w:type="dxa"/>
          </w:tcPr>
          <w:p w:rsidR="009B1D48" w:rsidRPr="00C67AED" w:rsidRDefault="009B1D48" w:rsidP="00C67A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  <w:r w:rsidR="00C67AED">
              <w:rPr>
                <w:rFonts w:ascii="Times New Roman" w:hAnsi="Times New Roman" w:cs="Times New Roman"/>
                <w:sz w:val="24"/>
                <w:szCs w:val="24"/>
              </w:rPr>
              <w:t xml:space="preserve"> конференции, кем организована</w:t>
            </w:r>
          </w:p>
        </w:tc>
        <w:tc>
          <w:tcPr>
            <w:tcW w:w="2268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Тема выступления</w:t>
            </w:r>
          </w:p>
        </w:tc>
        <w:tc>
          <w:tcPr>
            <w:tcW w:w="1533" w:type="dxa"/>
          </w:tcPr>
          <w:p w:rsidR="009B1D48" w:rsidRPr="00F42991" w:rsidRDefault="009B1D48" w:rsidP="00C67A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401" w:type="dxa"/>
          </w:tcPr>
          <w:p w:rsidR="009B1D48" w:rsidRPr="00F42991" w:rsidRDefault="009B1D48" w:rsidP="00C67A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  <w:tc>
          <w:tcPr>
            <w:tcW w:w="1460" w:type="dxa"/>
          </w:tcPr>
          <w:p w:rsidR="009B1D48" w:rsidRPr="00F42991" w:rsidRDefault="009B1D48" w:rsidP="00C67A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Документы</w:t>
            </w:r>
            <w:proofErr w:type="gramEnd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подтверждающие результаты </w:t>
            </w:r>
          </w:p>
        </w:tc>
      </w:tr>
      <w:tr w:rsidR="009B1D48" w:rsidRPr="00F42991" w:rsidTr="00C67AED">
        <w:tc>
          <w:tcPr>
            <w:tcW w:w="2624" w:type="dxa"/>
          </w:tcPr>
          <w:p w:rsidR="009B1D48" w:rsidRPr="00F42991" w:rsidRDefault="009B1D48" w:rsidP="009B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I Региональная научно- исследовательская конференция школьников им. </w:t>
            </w:r>
            <w:proofErr w:type="spell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И.Хальфина</w:t>
            </w:r>
            <w:proofErr w:type="spellEnd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, 2011г.</w:t>
            </w:r>
          </w:p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“Наследие Г.Тукая и современн</w:t>
            </w: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ость»</w:t>
            </w:r>
          </w:p>
        </w:tc>
        <w:tc>
          <w:tcPr>
            <w:tcW w:w="1533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Регион</w:t>
            </w:r>
          </w:p>
        </w:tc>
        <w:tc>
          <w:tcPr>
            <w:tcW w:w="14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4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</w:tr>
      <w:tr w:rsidR="009B1D48" w:rsidRPr="00F42991" w:rsidTr="00C67AED">
        <w:tc>
          <w:tcPr>
            <w:tcW w:w="2624" w:type="dxa"/>
          </w:tcPr>
          <w:p w:rsidR="009B1D48" w:rsidRPr="00F42991" w:rsidRDefault="009B1D48" w:rsidP="009B1D4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</w:t>
            </w: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научно – исследовательская конференция “Рождественские чтения”, 2012 г.</w:t>
            </w:r>
          </w:p>
        </w:tc>
        <w:tc>
          <w:tcPr>
            <w:tcW w:w="2268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“Дом Шамиля”</w:t>
            </w:r>
          </w:p>
        </w:tc>
        <w:tc>
          <w:tcPr>
            <w:tcW w:w="1533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14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9B1D48" w:rsidRPr="00F42991" w:rsidTr="00C67AED">
        <w:tc>
          <w:tcPr>
            <w:tcW w:w="2624" w:type="dxa"/>
          </w:tcPr>
          <w:p w:rsidR="009B1D48" w:rsidRPr="00F42991" w:rsidRDefault="009B1D48" w:rsidP="009B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городская научно – исследовательская конференция школьников имени К.Д. Ушинского, 2012г   </w:t>
            </w:r>
          </w:p>
        </w:tc>
        <w:tc>
          <w:tcPr>
            <w:tcW w:w="2268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“Жемчужины Старо-Татарской Слободы”</w:t>
            </w:r>
          </w:p>
        </w:tc>
        <w:tc>
          <w:tcPr>
            <w:tcW w:w="1533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город</w:t>
            </w:r>
          </w:p>
        </w:tc>
        <w:tc>
          <w:tcPr>
            <w:tcW w:w="14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</w:tbl>
    <w:p w:rsidR="009B1D48" w:rsidRPr="00F42991" w:rsidRDefault="009B1D48" w:rsidP="009B1D4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9B1D48" w:rsidRPr="000C318E" w:rsidRDefault="000C318E" w:rsidP="009B1D48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</w:t>
      </w:r>
      <w:proofErr w:type="gramStart"/>
      <w:r w:rsidR="009B1D48" w:rsidRPr="00C86E04">
        <w:rPr>
          <w:rFonts w:ascii="Times New Roman" w:hAnsi="Times New Roman" w:cs="Times New Roman"/>
          <w:b/>
          <w:sz w:val="24"/>
          <w:szCs w:val="24"/>
        </w:rPr>
        <w:t>Результаты учас</w:t>
      </w:r>
      <w:r>
        <w:rPr>
          <w:rFonts w:ascii="Times New Roman" w:hAnsi="Times New Roman" w:cs="Times New Roman"/>
          <w:b/>
          <w:sz w:val="24"/>
          <w:szCs w:val="24"/>
        </w:rPr>
        <w:t>тия  обучающихся  в конкурсах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proofErr w:type="gramEnd"/>
    </w:p>
    <w:tbl>
      <w:tblPr>
        <w:tblW w:w="9432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5"/>
        <w:gridCol w:w="2784"/>
        <w:gridCol w:w="1701"/>
        <w:gridCol w:w="1560"/>
        <w:gridCol w:w="1275"/>
        <w:gridCol w:w="1701"/>
        <w:gridCol w:w="146"/>
      </w:tblGrid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Вид, название мероприятия</w:t>
            </w:r>
          </w:p>
        </w:tc>
        <w:tc>
          <w:tcPr>
            <w:tcW w:w="1701" w:type="dxa"/>
          </w:tcPr>
          <w:p w:rsidR="009B1D48" w:rsidRPr="00F42991" w:rsidRDefault="009B1D48" w:rsidP="00C67A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Уровень </w:t>
            </w:r>
          </w:p>
        </w:tc>
        <w:tc>
          <w:tcPr>
            <w:tcW w:w="1560" w:type="dxa"/>
          </w:tcPr>
          <w:p w:rsidR="009B1D48" w:rsidRPr="00F42991" w:rsidRDefault="009B1D48" w:rsidP="00C67AED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Результат </w:t>
            </w:r>
          </w:p>
        </w:tc>
        <w:tc>
          <w:tcPr>
            <w:tcW w:w="1275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Дата проведения  </w:t>
            </w:r>
          </w:p>
        </w:tc>
        <w:tc>
          <w:tcPr>
            <w:tcW w:w="1701" w:type="dxa"/>
          </w:tcPr>
          <w:p w:rsidR="009B1D48" w:rsidRPr="00F42991" w:rsidRDefault="009B1D48" w:rsidP="000C318E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Документ</w:t>
            </w:r>
            <w:r w:rsidR="000C318E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proofErr w:type="gramEnd"/>
            <w:r w:rsidR="000C318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подтверждающие результаты 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</w:tcPr>
          <w:p w:rsidR="009B1D48" w:rsidRPr="00F42991" w:rsidRDefault="009B1D48" w:rsidP="009B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Конкурс юных краеведов</w:t>
            </w:r>
            <w:r w:rsidR="00C67AE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429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"Казань-вчера, сегодня, завтра", презентация проектов "Сохранение культурного наследия города"</w:t>
            </w:r>
          </w:p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район</w:t>
            </w:r>
          </w:p>
        </w:tc>
        <w:tc>
          <w:tcPr>
            <w:tcW w:w="15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275" w:type="dxa"/>
          </w:tcPr>
          <w:p w:rsidR="009B1D48" w:rsidRPr="00C67AED" w:rsidRDefault="00C67AED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2011 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</w:tcPr>
          <w:p w:rsidR="009B1D48" w:rsidRPr="00F42991" w:rsidRDefault="009B1D48" w:rsidP="009B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Конкурс юных экскурсоводов "Город сердца моего". Защита проекта на лучший экскурсионный маршрут.</w:t>
            </w:r>
          </w:p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5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275" w:type="dxa"/>
          </w:tcPr>
          <w:p w:rsidR="009B1D48" w:rsidRPr="00C67AED" w:rsidRDefault="00C67AED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2012 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</w:tcPr>
          <w:p w:rsidR="009B1D48" w:rsidRPr="00F42991" w:rsidRDefault="009B1D48" w:rsidP="009B1D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II Всероссийский конкурс чтецов им. Г. Тукая</w:t>
            </w:r>
          </w:p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5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275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юных экскурсоводов "Город сердца моего". Защита проекта на лучший экскурсионный маршрут по теме "Роль личности в истории города Казани"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5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275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  <w:vAlign w:val="bottom"/>
          </w:tcPr>
          <w:p w:rsidR="009B1D48" w:rsidRPr="00F42991" w:rsidRDefault="009B1D48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Городской конкурс экскурсоводов "Казан</w:t>
            </w:r>
            <w:proofErr w:type="gramStart"/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 сердца моего"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5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275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  <w:vAlign w:val="bottom"/>
          </w:tcPr>
          <w:p w:rsidR="009B1D48" w:rsidRPr="00F42991" w:rsidRDefault="009B1D48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Суперфинал городского конкурса экскурсоводов "Казан</w:t>
            </w:r>
            <w:proofErr w:type="gramStart"/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ь-</w:t>
            </w:r>
            <w:proofErr w:type="gramEnd"/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город сердца моего"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5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1275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  <w:vAlign w:val="bottom"/>
          </w:tcPr>
          <w:p w:rsidR="009B1D48" w:rsidRPr="00F42991" w:rsidRDefault="009B1D48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III Всероссийский конкурс чтецов им. Тукая "Наследники</w:t>
            </w:r>
            <w:proofErr w:type="gramStart"/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</w:t>
            </w:r>
            <w:proofErr w:type="gramEnd"/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укая"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федеральный</w:t>
            </w:r>
          </w:p>
        </w:tc>
        <w:tc>
          <w:tcPr>
            <w:tcW w:w="15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участие</w:t>
            </w:r>
          </w:p>
        </w:tc>
        <w:tc>
          <w:tcPr>
            <w:tcW w:w="1275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Диплом участника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  <w:vAlign w:val="bottom"/>
          </w:tcPr>
          <w:p w:rsidR="009B1D48" w:rsidRPr="00F42991" w:rsidRDefault="009B1D48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"Татар </w:t>
            </w:r>
            <w:proofErr w:type="spellStart"/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кызы</w:t>
            </w:r>
            <w:proofErr w:type="spellEnd"/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-2014"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5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Победитель в номинации «</w:t>
            </w:r>
            <w:proofErr w:type="gram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Мо</w:t>
            </w:r>
            <w:r w:rsidRPr="00F4299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proofErr w:type="spell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лы</w:t>
            </w:r>
            <w:proofErr w:type="spellEnd"/>
            <w:proofErr w:type="gramEnd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кыз</w:t>
            </w:r>
            <w:proofErr w:type="spellEnd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275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  <w:vAlign w:val="bottom"/>
          </w:tcPr>
          <w:p w:rsidR="009B1D48" w:rsidRPr="00F42991" w:rsidRDefault="009B1D48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юных краеведов "История повседневности в Казани"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5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275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2013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  <w:vAlign w:val="bottom"/>
          </w:tcPr>
          <w:p w:rsidR="009B1D48" w:rsidRPr="00F42991" w:rsidRDefault="009B1D48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Конкурс юных краеведов "История повседневности в </w:t>
            </w:r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Казани"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город</w:t>
            </w:r>
          </w:p>
        </w:tc>
        <w:tc>
          <w:tcPr>
            <w:tcW w:w="15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275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  <w:vAlign w:val="bottom"/>
          </w:tcPr>
          <w:p w:rsidR="009B1D48" w:rsidRPr="00F42991" w:rsidRDefault="009B1D48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Конкурс юных экскурсоводов по      защите проекта на тему "Роль личности в истории Отечества"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5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275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  <w:vAlign w:val="bottom"/>
          </w:tcPr>
          <w:p w:rsidR="009B1D48" w:rsidRPr="00F42991" w:rsidRDefault="009B1D48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юных экскурсоводов по      защите проекта на тему "Роль личности в истории Отечества"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5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1 место</w:t>
            </w:r>
          </w:p>
        </w:tc>
        <w:tc>
          <w:tcPr>
            <w:tcW w:w="1275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  <w:vAlign w:val="bottom"/>
          </w:tcPr>
          <w:p w:rsidR="009B1D48" w:rsidRPr="00F42991" w:rsidRDefault="009B1D48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Суперфинал городского конкурса экскурсоводов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город</w:t>
            </w:r>
          </w:p>
        </w:tc>
        <w:tc>
          <w:tcPr>
            <w:tcW w:w="1560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 xml:space="preserve">Гран - </w:t>
            </w:r>
            <w:proofErr w:type="gramStart"/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</w:p>
        </w:tc>
        <w:tc>
          <w:tcPr>
            <w:tcW w:w="1275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701" w:type="dxa"/>
          </w:tcPr>
          <w:p w:rsidR="009B1D48" w:rsidRPr="00F42991" w:rsidRDefault="009B1D48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C67AED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  <w:vAlign w:val="bottom"/>
          </w:tcPr>
          <w:p w:rsidR="00C67AED" w:rsidRPr="00C67AED" w:rsidRDefault="00C67AED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юных краеведов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“Казан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ь – фронту, Казань – Победе!»</w:t>
            </w:r>
          </w:p>
        </w:tc>
        <w:tc>
          <w:tcPr>
            <w:tcW w:w="1701" w:type="dxa"/>
          </w:tcPr>
          <w:p w:rsidR="00C67AED" w:rsidRPr="00F42991" w:rsidRDefault="00C67AED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560" w:type="dxa"/>
          </w:tcPr>
          <w:p w:rsidR="00C67AED" w:rsidRPr="00F42991" w:rsidRDefault="00C67AED" w:rsidP="00FD094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3 место</w:t>
            </w:r>
          </w:p>
        </w:tc>
        <w:tc>
          <w:tcPr>
            <w:tcW w:w="1275" w:type="dxa"/>
          </w:tcPr>
          <w:p w:rsidR="00C67AED" w:rsidRPr="00F42991" w:rsidRDefault="00C67AED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  <w:tc>
          <w:tcPr>
            <w:tcW w:w="1701" w:type="dxa"/>
          </w:tcPr>
          <w:p w:rsidR="00C67AED" w:rsidRPr="00F42991" w:rsidRDefault="00C67AED" w:rsidP="00FD094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9A6460" w:rsidRPr="00F42991" w:rsidTr="009A6460">
        <w:trPr>
          <w:gridAfter w:val="1"/>
          <w:wAfter w:w="146" w:type="dxa"/>
        </w:trPr>
        <w:tc>
          <w:tcPr>
            <w:tcW w:w="3049" w:type="dxa"/>
            <w:gridSpan w:val="2"/>
            <w:vAlign w:val="bottom"/>
          </w:tcPr>
          <w:p w:rsidR="009A6460" w:rsidRPr="00F42991" w:rsidRDefault="009A6460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429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юных экскурсоводов по      защите проекта на тему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«Казань – фронту! Казань – Победе!</w:t>
            </w:r>
          </w:p>
        </w:tc>
        <w:tc>
          <w:tcPr>
            <w:tcW w:w="1701" w:type="dxa"/>
          </w:tcPr>
          <w:p w:rsidR="009A6460" w:rsidRPr="00F42991" w:rsidRDefault="009A6460" w:rsidP="00FD094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F42991">
              <w:rPr>
                <w:rFonts w:ascii="Times New Roman" w:hAnsi="Times New Roman" w:cs="Times New Roman"/>
                <w:sz w:val="24"/>
                <w:szCs w:val="24"/>
              </w:rPr>
              <w:t>район</w:t>
            </w:r>
          </w:p>
        </w:tc>
        <w:tc>
          <w:tcPr>
            <w:tcW w:w="1560" w:type="dxa"/>
          </w:tcPr>
          <w:p w:rsidR="009A6460" w:rsidRPr="00F42991" w:rsidRDefault="009A6460" w:rsidP="00FD094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1275" w:type="dxa"/>
          </w:tcPr>
          <w:p w:rsidR="009A6460" w:rsidRDefault="009A6460" w:rsidP="009B1D48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  <w:tc>
          <w:tcPr>
            <w:tcW w:w="1701" w:type="dxa"/>
          </w:tcPr>
          <w:p w:rsidR="009A6460" w:rsidRPr="00F42991" w:rsidRDefault="009A6460" w:rsidP="00FD0942">
            <w:pPr>
              <w:pStyle w:val="a3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</w:tr>
      <w:tr w:rsidR="009A6460" w:rsidRPr="00F42991" w:rsidTr="00C67A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265" w:type="dxa"/>
          <w:trHeight w:val="255"/>
        </w:trPr>
        <w:tc>
          <w:tcPr>
            <w:tcW w:w="91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6460" w:rsidRPr="00F42991" w:rsidRDefault="009A6460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460" w:rsidRPr="00F42991" w:rsidTr="00C67A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265" w:type="dxa"/>
          <w:trHeight w:val="255"/>
        </w:trPr>
        <w:tc>
          <w:tcPr>
            <w:tcW w:w="91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6460" w:rsidRPr="00396363" w:rsidRDefault="00396363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6363">
              <w:rPr>
                <w:rStyle w:val="c0"/>
                <w:rFonts w:ascii="Times New Roman" w:hAnsi="Times New Roman" w:cs="Times New Roman"/>
                <w:color w:val="000000"/>
                <w:sz w:val="24"/>
                <w:szCs w:val="24"/>
              </w:rPr>
              <w:t>«Тот, кто не уважает обычаи своего народа, не хранит их в своем сердце, тот позорит не только свой народ, но, прежде всего не уважает самого себя, свой род, своих древних предков», - вот лейтмотив краеведческой линии в духовно-нравственном воспитании обучающихся.</w:t>
            </w:r>
          </w:p>
        </w:tc>
      </w:tr>
      <w:tr w:rsidR="009A6460" w:rsidRPr="00F42991" w:rsidTr="00C67A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265" w:type="dxa"/>
          <w:trHeight w:val="255"/>
        </w:trPr>
        <w:tc>
          <w:tcPr>
            <w:tcW w:w="91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6460" w:rsidRPr="00F42991" w:rsidRDefault="009A6460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460" w:rsidRPr="00F42991" w:rsidTr="00C67A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265" w:type="dxa"/>
          <w:trHeight w:val="255"/>
        </w:trPr>
        <w:tc>
          <w:tcPr>
            <w:tcW w:w="91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6460" w:rsidRPr="00F42991" w:rsidRDefault="009A6460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460" w:rsidRPr="00F42991" w:rsidTr="00C67A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265" w:type="dxa"/>
          <w:trHeight w:val="255"/>
        </w:trPr>
        <w:tc>
          <w:tcPr>
            <w:tcW w:w="91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6460" w:rsidRPr="00F42991" w:rsidRDefault="009A6460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460" w:rsidRPr="00F42991" w:rsidTr="00C67A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265" w:type="dxa"/>
          <w:trHeight w:val="255"/>
        </w:trPr>
        <w:tc>
          <w:tcPr>
            <w:tcW w:w="91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6460" w:rsidRPr="00F42991" w:rsidRDefault="009A6460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460" w:rsidRPr="00F42991" w:rsidTr="00C67A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265" w:type="dxa"/>
          <w:trHeight w:val="255"/>
        </w:trPr>
        <w:tc>
          <w:tcPr>
            <w:tcW w:w="91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6460" w:rsidRPr="00F42991" w:rsidRDefault="009A6460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460" w:rsidRPr="00F42991" w:rsidTr="00C67A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265" w:type="dxa"/>
          <w:trHeight w:val="255"/>
        </w:trPr>
        <w:tc>
          <w:tcPr>
            <w:tcW w:w="91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6460" w:rsidRPr="00F42991" w:rsidRDefault="009A6460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460" w:rsidRPr="00F42991" w:rsidTr="00C67A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265" w:type="dxa"/>
          <w:trHeight w:val="255"/>
        </w:trPr>
        <w:tc>
          <w:tcPr>
            <w:tcW w:w="91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6460" w:rsidRPr="00F42991" w:rsidRDefault="009A6460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A6460" w:rsidRPr="00F42991" w:rsidTr="00C67AED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4A0" w:firstRow="1" w:lastRow="0" w:firstColumn="1" w:lastColumn="0" w:noHBand="0" w:noVBand="1"/>
        </w:tblPrEx>
        <w:trPr>
          <w:gridBefore w:val="1"/>
          <w:wBefore w:w="265" w:type="dxa"/>
          <w:trHeight w:val="255"/>
        </w:trPr>
        <w:tc>
          <w:tcPr>
            <w:tcW w:w="916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9A6460" w:rsidRPr="00F42991" w:rsidRDefault="009A6460" w:rsidP="009B1D4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9B1D48" w:rsidRPr="007D7F5B" w:rsidRDefault="009B1D48" w:rsidP="007D7F5B">
      <w:pPr>
        <w:rPr>
          <w:rFonts w:ascii="Times New Roman" w:hAnsi="Times New Roman" w:cs="Times New Roman"/>
          <w:sz w:val="24"/>
          <w:szCs w:val="24"/>
        </w:rPr>
      </w:pPr>
    </w:p>
    <w:sectPr w:rsidR="009B1D48" w:rsidRPr="007D7F5B">
      <w:headerReference w:type="even" r:id="rId24"/>
      <w:headerReference w:type="default" r:id="rId25"/>
      <w:footerReference w:type="even" r:id="rId26"/>
      <w:footerReference w:type="default" r:id="rId27"/>
      <w:headerReference w:type="first" r:id="rId28"/>
      <w:footerReference w:type="first" r:id="rId2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D48" w:rsidRDefault="009B1D48" w:rsidP="00E25EDC">
      <w:pPr>
        <w:spacing w:after="0" w:line="240" w:lineRule="auto"/>
      </w:pPr>
      <w:r>
        <w:separator/>
      </w:r>
    </w:p>
  </w:endnote>
  <w:endnote w:type="continuationSeparator" w:id="0">
    <w:p w:rsidR="009B1D48" w:rsidRDefault="009B1D48" w:rsidP="00E25E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D48" w:rsidRDefault="009B1D48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D48" w:rsidRDefault="009B1D48">
    <w:pPr>
      <w:pStyle w:val="a8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D48" w:rsidRDefault="009B1D48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D48" w:rsidRDefault="009B1D48" w:rsidP="00E25EDC">
      <w:pPr>
        <w:spacing w:after="0" w:line="240" w:lineRule="auto"/>
      </w:pPr>
      <w:r>
        <w:separator/>
      </w:r>
    </w:p>
  </w:footnote>
  <w:footnote w:type="continuationSeparator" w:id="0">
    <w:p w:rsidR="009B1D48" w:rsidRDefault="009B1D48" w:rsidP="00E25E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D48" w:rsidRDefault="009B1D48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D48" w:rsidRDefault="009B1D48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B1D48" w:rsidRDefault="009B1D48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633E9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50139"/>
    <w:multiLevelType w:val="hybridMultilevel"/>
    <w:tmpl w:val="B2F26278"/>
    <w:lvl w:ilvl="0" w:tplc="DD48AAA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04751E89"/>
    <w:multiLevelType w:val="hybridMultilevel"/>
    <w:tmpl w:val="4B463BE6"/>
    <w:lvl w:ilvl="0" w:tplc="1E82BF24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22516D"/>
    <w:multiLevelType w:val="hybridMultilevel"/>
    <w:tmpl w:val="967A5FEA"/>
    <w:lvl w:ilvl="0" w:tplc="D81ADCF0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267E97"/>
    <w:multiLevelType w:val="hybridMultilevel"/>
    <w:tmpl w:val="065EB8C6"/>
    <w:lvl w:ilvl="0" w:tplc="5EAEAAE0">
      <w:numFmt w:val="bullet"/>
      <w:lvlText w:val="-"/>
      <w:lvlJc w:val="left"/>
      <w:pPr>
        <w:ind w:left="1444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4" w:hanging="360"/>
      </w:pPr>
      <w:rPr>
        <w:rFonts w:ascii="Wingdings" w:hAnsi="Wingdings" w:hint="default"/>
      </w:rPr>
    </w:lvl>
  </w:abstractNum>
  <w:abstractNum w:abstractNumId="5">
    <w:nsid w:val="4F053B4B"/>
    <w:multiLevelType w:val="hybridMultilevel"/>
    <w:tmpl w:val="153C14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9554E8"/>
    <w:multiLevelType w:val="hybridMultilevel"/>
    <w:tmpl w:val="F6AEFDB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548A7D75"/>
    <w:multiLevelType w:val="hybridMultilevel"/>
    <w:tmpl w:val="383809C2"/>
    <w:lvl w:ilvl="0" w:tplc="B394D46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6E4BF0"/>
    <w:multiLevelType w:val="hybridMultilevel"/>
    <w:tmpl w:val="AFD4F926"/>
    <w:lvl w:ilvl="0" w:tplc="724C3AF2">
      <w:start w:val="1"/>
      <w:numFmt w:val="decimal"/>
      <w:lvlText w:val="%1."/>
      <w:lvlJc w:val="left"/>
      <w:pPr>
        <w:ind w:left="14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4" w:hanging="360"/>
      </w:pPr>
    </w:lvl>
    <w:lvl w:ilvl="2" w:tplc="0419001B" w:tentative="1">
      <w:start w:val="1"/>
      <w:numFmt w:val="lowerRoman"/>
      <w:lvlText w:val="%3."/>
      <w:lvlJc w:val="right"/>
      <w:pPr>
        <w:ind w:left="2884" w:hanging="180"/>
      </w:pPr>
    </w:lvl>
    <w:lvl w:ilvl="3" w:tplc="0419000F" w:tentative="1">
      <w:start w:val="1"/>
      <w:numFmt w:val="decimal"/>
      <w:lvlText w:val="%4."/>
      <w:lvlJc w:val="left"/>
      <w:pPr>
        <w:ind w:left="3604" w:hanging="360"/>
      </w:pPr>
    </w:lvl>
    <w:lvl w:ilvl="4" w:tplc="04190019" w:tentative="1">
      <w:start w:val="1"/>
      <w:numFmt w:val="lowerLetter"/>
      <w:lvlText w:val="%5."/>
      <w:lvlJc w:val="left"/>
      <w:pPr>
        <w:ind w:left="4324" w:hanging="360"/>
      </w:pPr>
    </w:lvl>
    <w:lvl w:ilvl="5" w:tplc="0419001B" w:tentative="1">
      <w:start w:val="1"/>
      <w:numFmt w:val="lowerRoman"/>
      <w:lvlText w:val="%6."/>
      <w:lvlJc w:val="right"/>
      <w:pPr>
        <w:ind w:left="5044" w:hanging="180"/>
      </w:pPr>
    </w:lvl>
    <w:lvl w:ilvl="6" w:tplc="0419000F" w:tentative="1">
      <w:start w:val="1"/>
      <w:numFmt w:val="decimal"/>
      <w:lvlText w:val="%7."/>
      <w:lvlJc w:val="left"/>
      <w:pPr>
        <w:ind w:left="5764" w:hanging="360"/>
      </w:pPr>
    </w:lvl>
    <w:lvl w:ilvl="7" w:tplc="04190019" w:tentative="1">
      <w:start w:val="1"/>
      <w:numFmt w:val="lowerLetter"/>
      <w:lvlText w:val="%8."/>
      <w:lvlJc w:val="left"/>
      <w:pPr>
        <w:ind w:left="6484" w:hanging="360"/>
      </w:pPr>
    </w:lvl>
    <w:lvl w:ilvl="8" w:tplc="0419001B" w:tentative="1">
      <w:start w:val="1"/>
      <w:numFmt w:val="lowerRoman"/>
      <w:lvlText w:val="%9."/>
      <w:lvlJc w:val="right"/>
      <w:pPr>
        <w:ind w:left="7204" w:hanging="180"/>
      </w:pPr>
    </w:lvl>
  </w:abstractNum>
  <w:abstractNum w:abstractNumId="9">
    <w:nsid w:val="66A87F94"/>
    <w:multiLevelType w:val="hybridMultilevel"/>
    <w:tmpl w:val="E9061A06"/>
    <w:lvl w:ilvl="0" w:tplc="D696F72C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A61E52"/>
    <w:multiLevelType w:val="hybridMultilevel"/>
    <w:tmpl w:val="114CD814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6E6D1537"/>
    <w:multiLevelType w:val="hybridMultilevel"/>
    <w:tmpl w:val="A2CE336E"/>
    <w:lvl w:ilvl="0" w:tplc="389E93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73B52D92"/>
    <w:multiLevelType w:val="hybridMultilevel"/>
    <w:tmpl w:val="9E3849D8"/>
    <w:lvl w:ilvl="0" w:tplc="1396E854">
      <w:start w:val="13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9"/>
  </w:num>
  <w:num w:numId="2">
    <w:abstractNumId w:val="11"/>
  </w:num>
  <w:num w:numId="3">
    <w:abstractNumId w:val="10"/>
  </w:num>
  <w:num w:numId="4">
    <w:abstractNumId w:val="12"/>
  </w:num>
  <w:num w:numId="5">
    <w:abstractNumId w:val="8"/>
  </w:num>
  <w:num w:numId="6">
    <w:abstractNumId w:val="4"/>
  </w:num>
  <w:num w:numId="7">
    <w:abstractNumId w:val="1"/>
  </w:num>
  <w:num w:numId="8">
    <w:abstractNumId w:val="7"/>
  </w:num>
  <w:num w:numId="9">
    <w:abstractNumId w:val="3"/>
  </w:num>
  <w:num w:numId="10">
    <w:abstractNumId w:val="2"/>
  </w:num>
  <w:num w:numId="11">
    <w:abstractNumId w:val="5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EEA"/>
    <w:rsid w:val="000C318E"/>
    <w:rsid w:val="000C7B23"/>
    <w:rsid w:val="000E7A52"/>
    <w:rsid w:val="000F5268"/>
    <w:rsid w:val="00123425"/>
    <w:rsid w:val="001869D5"/>
    <w:rsid w:val="001B0636"/>
    <w:rsid w:val="001B78C9"/>
    <w:rsid w:val="001D38BD"/>
    <w:rsid w:val="002A3FC1"/>
    <w:rsid w:val="002C651A"/>
    <w:rsid w:val="002C6FA7"/>
    <w:rsid w:val="00334CC2"/>
    <w:rsid w:val="00371D0D"/>
    <w:rsid w:val="00396363"/>
    <w:rsid w:val="003B7721"/>
    <w:rsid w:val="00405D67"/>
    <w:rsid w:val="00432EEA"/>
    <w:rsid w:val="00452A02"/>
    <w:rsid w:val="004E18B5"/>
    <w:rsid w:val="00620C4B"/>
    <w:rsid w:val="0062142F"/>
    <w:rsid w:val="00621CCF"/>
    <w:rsid w:val="00692E44"/>
    <w:rsid w:val="006F54A0"/>
    <w:rsid w:val="007333F5"/>
    <w:rsid w:val="00761AA7"/>
    <w:rsid w:val="00786822"/>
    <w:rsid w:val="007910A2"/>
    <w:rsid w:val="007D0A34"/>
    <w:rsid w:val="007D4997"/>
    <w:rsid w:val="007D7F5B"/>
    <w:rsid w:val="007E1CB4"/>
    <w:rsid w:val="0081795A"/>
    <w:rsid w:val="008525E3"/>
    <w:rsid w:val="0086009D"/>
    <w:rsid w:val="008A658B"/>
    <w:rsid w:val="008B033E"/>
    <w:rsid w:val="008F20A4"/>
    <w:rsid w:val="00901729"/>
    <w:rsid w:val="009304A8"/>
    <w:rsid w:val="009330F6"/>
    <w:rsid w:val="0096731C"/>
    <w:rsid w:val="00986474"/>
    <w:rsid w:val="009A6460"/>
    <w:rsid w:val="009B1D48"/>
    <w:rsid w:val="009E0AF1"/>
    <w:rsid w:val="009E67F9"/>
    <w:rsid w:val="009F249A"/>
    <w:rsid w:val="00A41AF2"/>
    <w:rsid w:val="00A853F4"/>
    <w:rsid w:val="00AA4527"/>
    <w:rsid w:val="00AB0220"/>
    <w:rsid w:val="00B00329"/>
    <w:rsid w:val="00B176A7"/>
    <w:rsid w:val="00B32261"/>
    <w:rsid w:val="00B6371F"/>
    <w:rsid w:val="00B94D31"/>
    <w:rsid w:val="00B9625F"/>
    <w:rsid w:val="00BC2A23"/>
    <w:rsid w:val="00C23575"/>
    <w:rsid w:val="00C24583"/>
    <w:rsid w:val="00C44D45"/>
    <w:rsid w:val="00C67AED"/>
    <w:rsid w:val="00C74F0F"/>
    <w:rsid w:val="00C75B9E"/>
    <w:rsid w:val="00CD59ED"/>
    <w:rsid w:val="00D1605C"/>
    <w:rsid w:val="00D3476B"/>
    <w:rsid w:val="00DE1BC4"/>
    <w:rsid w:val="00E25EDC"/>
    <w:rsid w:val="00F10291"/>
    <w:rsid w:val="00F94C0A"/>
    <w:rsid w:val="00FA6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600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C6F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25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EDC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E25E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25EDC"/>
  </w:style>
  <w:style w:type="paragraph" w:styleId="a8">
    <w:name w:val="footer"/>
    <w:basedOn w:val="a"/>
    <w:link w:val="a9"/>
    <w:uiPriority w:val="99"/>
    <w:unhideWhenUsed/>
    <w:rsid w:val="00E25E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25EDC"/>
  </w:style>
  <w:style w:type="character" w:customStyle="1" w:styleId="20">
    <w:name w:val="Заголовок 2 Знак"/>
    <w:basedOn w:val="a0"/>
    <w:link w:val="2"/>
    <w:uiPriority w:val="9"/>
    <w:rsid w:val="008600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B32261"/>
  </w:style>
  <w:style w:type="character" w:customStyle="1" w:styleId="grame">
    <w:name w:val="grame"/>
    <w:basedOn w:val="a0"/>
    <w:rsid w:val="009330F6"/>
  </w:style>
  <w:style w:type="paragraph" w:styleId="aa">
    <w:name w:val="Normal (Web)"/>
    <w:basedOn w:val="a"/>
    <w:uiPriority w:val="99"/>
    <w:semiHidden/>
    <w:unhideWhenUsed/>
    <w:rsid w:val="00933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9330F6"/>
    <w:rPr>
      <w:b/>
      <w:bCs/>
    </w:rPr>
  </w:style>
  <w:style w:type="character" w:customStyle="1" w:styleId="c0">
    <w:name w:val="c0"/>
    <w:basedOn w:val="a0"/>
    <w:rsid w:val="00A41AF2"/>
  </w:style>
  <w:style w:type="paragraph" w:customStyle="1" w:styleId="c4">
    <w:name w:val="c4"/>
    <w:basedOn w:val="a"/>
    <w:rsid w:val="00B63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9B1D4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6009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C6F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25E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EDC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E25E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25EDC"/>
  </w:style>
  <w:style w:type="paragraph" w:styleId="a8">
    <w:name w:val="footer"/>
    <w:basedOn w:val="a"/>
    <w:link w:val="a9"/>
    <w:uiPriority w:val="99"/>
    <w:unhideWhenUsed/>
    <w:rsid w:val="00E25E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25EDC"/>
  </w:style>
  <w:style w:type="character" w:customStyle="1" w:styleId="20">
    <w:name w:val="Заголовок 2 Знак"/>
    <w:basedOn w:val="a0"/>
    <w:link w:val="2"/>
    <w:uiPriority w:val="9"/>
    <w:rsid w:val="0086009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apple-converted-space">
    <w:name w:val="apple-converted-space"/>
    <w:basedOn w:val="a0"/>
    <w:rsid w:val="00B32261"/>
  </w:style>
  <w:style w:type="character" w:customStyle="1" w:styleId="grame">
    <w:name w:val="grame"/>
    <w:basedOn w:val="a0"/>
    <w:rsid w:val="009330F6"/>
  </w:style>
  <w:style w:type="paragraph" w:styleId="aa">
    <w:name w:val="Normal (Web)"/>
    <w:basedOn w:val="a"/>
    <w:uiPriority w:val="99"/>
    <w:semiHidden/>
    <w:unhideWhenUsed/>
    <w:rsid w:val="009330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Strong"/>
    <w:basedOn w:val="a0"/>
    <w:uiPriority w:val="22"/>
    <w:qFormat/>
    <w:rsid w:val="009330F6"/>
    <w:rPr>
      <w:b/>
      <w:bCs/>
    </w:rPr>
  </w:style>
  <w:style w:type="character" w:customStyle="1" w:styleId="c0">
    <w:name w:val="c0"/>
    <w:basedOn w:val="a0"/>
    <w:rsid w:val="00A41AF2"/>
  </w:style>
  <w:style w:type="paragraph" w:customStyle="1" w:styleId="c4">
    <w:name w:val="c4"/>
    <w:basedOn w:val="a"/>
    <w:rsid w:val="00B6371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9B1D48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67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56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56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1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16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70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7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footer" Target="footer1.xml"/><Relationship Id="rId3" Type="http://schemas.microsoft.com/office/2007/relationships/stylesWithEffects" Target="stylesWithEffects.xml"/><Relationship Id="rId21" Type="http://schemas.openxmlformats.org/officeDocument/2006/relationships/image" Target="media/image14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header" Target="header2.xml"/><Relationship Id="rId2" Type="http://schemas.openxmlformats.org/officeDocument/2006/relationships/styles" Target="styles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header" Target="header3.xml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footer" Target="footer2.xm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1074</TotalTime>
  <Pages>20</Pages>
  <Words>2707</Words>
  <Characters>15432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ILNUR</dc:creator>
  <cp:keywords/>
  <dc:description/>
  <cp:lastModifiedBy>ILNUR</cp:lastModifiedBy>
  <cp:revision>26</cp:revision>
  <cp:lastPrinted>2015-10-07T15:27:00Z</cp:lastPrinted>
  <dcterms:created xsi:type="dcterms:W3CDTF">2015-09-24T17:53:00Z</dcterms:created>
  <dcterms:modified xsi:type="dcterms:W3CDTF">2015-11-13T14:58:00Z</dcterms:modified>
</cp:coreProperties>
</file>